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EAEA" w14:textId="77777777" w:rsidR="00FF0EB0" w:rsidRDefault="00FF0EB0" w:rsidP="004A4369">
      <w:pPr>
        <w:jc w:val="both"/>
        <w:rPr>
          <w:b/>
        </w:rPr>
      </w:pPr>
    </w:p>
    <w:p w14:paraId="2C8FF338" w14:textId="18188418" w:rsidR="00AE1DE3" w:rsidRPr="001C5B26" w:rsidRDefault="00AE1DE3">
      <w:pPr>
        <w:jc w:val="center"/>
        <w:rPr>
          <w:rFonts w:asciiTheme="minorBidi" w:hAnsiTheme="minorBidi" w:cstheme="minorBidi"/>
          <w:b/>
          <w:sz w:val="22"/>
        </w:rPr>
      </w:pPr>
      <w:r w:rsidRPr="001C5B26">
        <w:rPr>
          <w:rFonts w:asciiTheme="minorBidi" w:hAnsiTheme="minorBidi" w:cstheme="minorBidi"/>
          <w:b/>
          <w:sz w:val="22"/>
        </w:rPr>
        <w:t xml:space="preserve">JOB DESCRIPTION – </w:t>
      </w:r>
      <w:r w:rsidR="000529C4" w:rsidRPr="001C5B26">
        <w:rPr>
          <w:rFonts w:asciiTheme="minorBidi" w:hAnsiTheme="minorBidi" w:cstheme="minorBidi"/>
          <w:b/>
          <w:sz w:val="22"/>
        </w:rPr>
        <w:t xml:space="preserve">HOUSING </w:t>
      </w:r>
      <w:r w:rsidR="009C0DB4" w:rsidRPr="001C5B26">
        <w:rPr>
          <w:rFonts w:asciiTheme="minorBidi" w:hAnsiTheme="minorBidi" w:cstheme="minorBidi"/>
          <w:b/>
          <w:sz w:val="22"/>
        </w:rPr>
        <w:t>SUPPORT MANAGER</w:t>
      </w:r>
      <w:r w:rsidR="000529C4" w:rsidRPr="001C5B26">
        <w:rPr>
          <w:rFonts w:asciiTheme="minorBidi" w:hAnsiTheme="minorBidi" w:cstheme="minorBidi"/>
          <w:b/>
          <w:sz w:val="22"/>
        </w:rPr>
        <w:t xml:space="preserve"> (ROSENDAEL)</w:t>
      </w:r>
    </w:p>
    <w:p w14:paraId="29726783" w14:textId="77777777" w:rsidR="00AE1DE3" w:rsidRPr="001C5B26" w:rsidRDefault="00AE1DE3" w:rsidP="004A4369">
      <w:pPr>
        <w:jc w:val="both"/>
        <w:rPr>
          <w:rFonts w:asciiTheme="minorBidi" w:hAnsiTheme="minorBidi" w:cstheme="minorBidi"/>
          <w:sz w:val="22"/>
        </w:rPr>
      </w:pPr>
    </w:p>
    <w:p w14:paraId="2C2DC664" w14:textId="77777777" w:rsidR="00FF234F" w:rsidRDefault="00FF234F" w:rsidP="00FF234F">
      <w:pPr>
        <w:pStyle w:val="ListParagraph"/>
        <w:numPr>
          <w:ilvl w:val="0"/>
          <w:numId w:val="16"/>
        </w:numPr>
        <w:jc w:val="both"/>
        <w:rPr>
          <w:rStyle w:val="normaltextrun"/>
          <w:rFonts w:asciiTheme="minorBidi" w:hAnsiTheme="minorBidi" w:cstheme="minorBidi"/>
          <w:b/>
          <w:bCs/>
          <w:color w:val="000000" w:themeColor="text1"/>
          <w:sz w:val="22"/>
        </w:rPr>
      </w:pPr>
      <w:r w:rsidRPr="00ED29EC">
        <w:rPr>
          <w:rStyle w:val="normaltextrun"/>
          <w:rFonts w:asciiTheme="minorBidi" w:hAnsiTheme="minorBidi" w:cstheme="minorBidi"/>
          <w:b/>
          <w:bCs/>
          <w:color w:val="000000" w:themeColor="text1"/>
          <w:sz w:val="22"/>
        </w:rPr>
        <w:t>Introduction</w:t>
      </w:r>
    </w:p>
    <w:p w14:paraId="7320A272" w14:textId="77777777" w:rsidR="00FF234F" w:rsidRDefault="00FF234F" w:rsidP="00FF234F">
      <w:pPr>
        <w:jc w:val="both"/>
        <w:rPr>
          <w:rStyle w:val="normaltextrun"/>
          <w:rFonts w:asciiTheme="minorBidi" w:hAnsiTheme="minorBidi" w:cstheme="minorBidi"/>
          <w:b/>
          <w:bCs/>
          <w:color w:val="000000" w:themeColor="text1"/>
          <w:sz w:val="22"/>
        </w:rPr>
      </w:pPr>
    </w:p>
    <w:p w14:paraId="4604F17D" w14:textId="77777777" w:rsidR="00FF234F" w:rsidRPr="00437881" w:rsidRDefault="00FF234F" w:rsidP="00FF234F">
      <w:pPr>
        <w:jc w:val="both"/>
        <w:rPr>
          <w:rFonts w:asciiTheme="minorBidi" w:hAnsiTheme="minorBidi"/>
          <w:sz w:val="22"/>
          <w:shd w:val="clear" w:color="auto" w:fill="FFFFFF"/>
        </w:rPr>
      </w:pPr>
      <w:r w:rsidRPr="00437881">
        <w:rPr>
          <w:rStyle w:val="normaltextrun"/>
          <w:rFonts w:asciiTheme="minorBidi" w:hAnsiTheme="minorBidi"/>
          <w:color w:val="000000"/>
          <w:sz w:val="22"/>
          <w:shd w:val="clear" w:color="auto" w:fill="FFFFFF"/>
        </w:rPr>
        <w:t>SVR is a Registered Social Landlord and is regulated by the Scottish Housing Regulator, the Care Inspectorate, and the Office of the Scottish Charity Regulator. Further details of the Charity’s work can be found at: </w:t>
      </w:r>
      <w:hyperlink r:id="rId7" w:tgtFrame="_blank" w:history="1">
        <w:r w:rsidRPr="00437881">
          <w:rPr>
            <w:rStyle w:val="normaltextrun"/>
            <w:rFonts w:asciiTheme="minorBidi" w:hAnsiTheme="minorBidi"/>
            <w:color w:val="0563C1"/>
            <w:sz w:val="22"/>
            <w:u w:val="single"/>
            <w:shd w:val="clear" w:color="auto" w:fill="FFFFFF"/>
          </w:rPr>
          <w:t>www.svronline.org</w:t>
        </w:r>
      </w:hyperlink>
      <w:r w:rsidRPr="00437881">
        <w:rPr>
          <w:rStyle w:val="normaltextrun"/>
          <w:rFonts w:asciiTheme="minorBidi" w:hAnsiTheme="minorBidi"/>
          <w:sz w:val="22"/>
          <w:shd w:val="clear" w:color="auto" w:fill="FFFFFF"/>
        </w:rPr>
        <w:t>. </w:t>
      </w:r>
      <w:r w:rsidRPr="00437881">
        <w:rPr>
          <w:rStyle w:val="eop"/>
          <w:rFonts w:asciiTheme="minorBidi" w:hAnsiTheme="minorBidi"/>
          <w:sz w:val="22"/>
          <w:shd w:val="clear" w:color="auto" w:fill="FFFFFF"/>
        </w:rPr>
        <w:t> </w:t>
      </w:r>
    </w:p>
    <w:p w14:paraId="46B12ED6" w14:textId="77777777" w:rsidR="00FF234F" w:rsidRPr="001C5B26" w:rsidRDefault="00FF234F" w:rsidP="00FF234F">
      <w:pPr>
        <w:jc w:val="both"/>
        <w:rPr>
          <w:rStyle w:val="normaltextrun"/>
          <w:rFonts w:asciiTheme="minorBidi" w:hAnsiTheme="minorBidi" w:cstheme="minorBidi"/>
          <w:color w:val="000000" w:themeColor="text1"/>
          <w:sz w:val="22"/>
        </w:rPr>
      </w:pPr>
    </w:p>
    <w:p w14:paraId="165EAD33" w14:textId="77777777" w:rsidR="00FF234F" w:rsidRPr="001C5B26" w:rsidRDefault="00FF234F" w:rsidP="00FF234F">
      <w:pPr>
        <w:ind w:left="2160" w:hanging="2160"/>
        <w:jc w:val="both"/>
        <w:rPr>
          <w:rStyle w:val="normaltextrun"/>
          <w:rFonts w:asciiTheme="minorBidi" w:hAnsiTheme="minorBidi" w:cstheme="minorBidi"/>
          <w:color w:val="000000" w:themeColor="text1"/>
          <w:sz w:val="22"/>
        </w:rPr>
      </w:pPr>
      <w:r>
        <w:rPr>
          <w:rStyle w:val="normaltextrun"/>
          <w:rFonts w:asciiTheme="minorBidi" w:hAnsiTheme="minorBidi" w:cstheme="minorBidi"/>
          <w:b/>
          <w:bCs/>
          <w:color w:val="000000" w:themeColor="text1"/>
          <w:sz w:val="22"/>
        </w:rPr>
        <w:t>Our</w:t>
      </w:r>
      <w:r w:rsidRPr="001C5B26">
        <w:rPr>
          <w:rStyle w:val="normaltextrun"/>
          <w:rFonts w:asciiTheme="minorBidi" w:hAnsiTheme="minorBidi" w:cstheme="minorBidi"/>
          <w:b/>
          <w:bCs/>
          <w:color w:val="000000" w:themeColor="text1"/>
          <w:sz w:val="22"/>
        </w:rPr>
        <w:t xml:space="preserve"> Vision</w:t>
      </w:r>
      <w:r w:rsidRPr="001C5B26">
        <w:rPr>
          <w:rStyle w:val="normaltextrun"/>
          <w:rFonts w:asciiTheme="minorBidi" w:hAnsiTheme="minorBidi" w:cstheme="minorBidi"/>
          <w:color w:val="000000" w:themeColor="text1"/>
          <w:sz w:val="22"/>
        </w:rPr>
        <w:t xml:space="preserve">:   </w:t>
      </w:r>
      <w:r>
        <w:rPr>
          <w:rStyle w:val="normaltextrun"/>
          <w:rFonts w:asciiTheme="minorBidi" w:hAnsiTheme="minorBidi" w:cstheme="minorBidi"/>
          <w:color w:val="000000" w:themeColor="text1"/>
          <w:sz w:val="22"/>
        </w:rPr>
        <w:t xml:space="preserve">  </w:t>
      </w:r>
      <w:r w:rsidRPr="001C5B26">
        <w:rPr>
          <w:rStyle w:val="normaltextrun"/>
          <w:rFonts w:asciiTheme="minorBidi" w:hAnsiTheme="minorBidi" w:cstheme="minorBidi"/>
          <w:color w:val="000000" w:themeColor="text1"/>
          <w:sz w:val="22"/>
        </w:rPr>
        <w:t>All Veterans living as independently as they are able, in a place they are proud</w:t>
      </w:r>
      <w:r>
        <w:rPr>
          <w:rStyle w:val="normaltextrun"/>
          <w:rFonts w:asciiTheme="minorBidi" w:hAnsiTheme="minorBidi" w:cstheme="minorBidi"/>
          <w:color w:val="000000" w:themeColor="text1"/>
          <w:sz w:val="22"/>
        </w:rPr>
        <w:t xml:space="preserve"> to call</w:t>
      </w:r>
      <w:r w:rsidRPr="001C5B26">
        <w:rPr>
          <w:rStyle w:val="normaltextrun"/>
          <w:rFonts w:asciiTheme="minorBidi" w:hAnsiTheme="minorBidi" w:cstheme="minorBidi"/>
          <w:color w:val="000000" w:themeColor="text1"/>
          <w:sz w:val="22"/>
        </w:rPr>
        <w:t xml:space="preserve"> </w:t>
      </w:r>
    </w:p>
    <w:p w14:paraId="49272EC1" w14:textId="77777777" w:rsidR="00FF234F" w:rsidRPr="001C5B26" w:rsidRDefault="00FF234F" w:rsidP="00FF234F">
      <w:pPr>
        <w:ind w:left="720" w:firstLine="720"/>
        <w:jc w:val="both"/>
        <w:rPr>
          <w:rStyle w:val="normaltextrun"/>
          <w:rFonts w:asciiTheme="minorBidi" w:hAnsiTheme="minorBidi" w:cstheme="minorBidi"/>
          <w:color w:val="000000" w:themeColor="text1"/>
          <w:sz w:val="22"/>
        </w:rPr>
      </w:pPr>
      <w:r w:rsidRPr="001C5B26">
        <w:rPr>
          <w:rStyle w:val="normaltextrun"/>
          <w:rFonts w:asciiTheme="minorBidi" w:hAnsiTheme="minorBidi" w:cstheme="minorBidi"/>
          <w:color w:val="000000" w:themeColor="text1"/>
          <w:sz w:val="22"/>
        </w:rPr>
        <w:t xml:space="preserve">home. </w:t>
      </w:r>
    </w:p>
    <w:p w14:paraId="7F3988E9" w14:textId="77777777" w:rsidR="00FF234F" w:rsidRPr="001C5B26" w:rsidRDefault="00FF234F" w:rsidP="00FF234F">
      <w:pPr>
        <w:jc w:val="both"/>
        <w:rPr>
          <w:rStyle w:val="normaltextrun"/>
          <w:rFonts w:asciiTheme="minorBidi" w:hAnsiTheme="minorBidi" w:cstheme="minorBidi"/>
          <w:color w:val="000000" w:themeColor="text1"/>
          <w:sz w:val="22"/>
        </w:rPr>
      </w:pPr>
    </w:p>
    <w:p w14:paraId="5D465AF0" w14:textId="77777777" w:rsidR="00FF234F" w:rsidRPr="001C5B26" w:rsidRDefault="00FF234F" w:rsidP="00FF234F">
      <w:pPr>
        <w:jc w:val="both"/>
        <w:rPr>
          <w:rStyle w:val="normaltextrun"/>
          <w:rFonts w:asciiTheme="minorBidi" w:hAnsiTheme="minorBidi" w:cstheme="minorBidi"/>
          <w:color w:val="000000" w:themeColor="text1"/>
          <w:sz w:val="22"/>
        </w:rPr>
      </w:pPr>
      <w:r w:rsidRPr="001C5B26">
        <w:rPr>
          <w:rStyle w:val="normaltextrun"/>
          <w:rFonts w:asciiTheme="minorBidi" w:hAnsiTheme="minorBidi" w:cstheme="minorBidi"/>
          <w:b/>
          <w:bCs/>
          <w:color w:val="000000" w:themeColor="text1"/>
          <w:sz w:val="22"/>
        </w:rPr>
        <w:t>Our Values</w:t>
      </w:r>
      <w:r w:rsidRPr="001C5B26">
        <w:rPr>
          <w:rStyle w:val="normaltextrun"/>
          <w:rFonts w:asciiTheme="minorBidi" w:hAnsiTheme="minorBidi" w:cstheme="minorBidi"/>
          <w:color w:val="000000" w:themeColor="text1"/>
          <w:sz w:val="22"/>
        </w:rPr>
        <w:t xml:space="preserve">: </w:t>
      </w:r>
      <w:r w:rsidRPr="001C5B26">
        <w:rPr>
          <w:rStyle w:val="normaltextrun"/>
          <w:rFonts w:asciiTheme="minorBidi" w:hAnsiTheme="minorBidi" w:cstheme="minorBidi"/>
          <w:color w:val="000000" w:themeColor="text1"/>
          <w:sz w:val="22"/>
        </w:rPr>
        <w:tab/>
        <w:t>Dignity and Respect</w:t>
      </w:r>
    </w:p>
    <w:p w14:paraId="6F1B929C" w14:textId="77777777" w:rsidR="00FF234F" w:rsidRPr="001C5B26" w:rsidRDefault="00FF234F" w:rsidP="00FF234F">
      <w:pPr>
        <w:jc w:val="both"/>
        <w:rPr>
          <w:rStyle w:val="normaltextrun"/>
          <w:rFonts w:asciiTheme="minorBidi" w:hAnsiTheme="minorBidi" w:cstheme="minorBidi"/>
          <w:color w:val="000000" w:themeColor="text1"/>
          <w:sz w:val="22"/>
        </w:rPr>
      </w:pPr>
      <w:r w:rsidRPr="001C5B26">
        <w:rPr>
          <w:rStyle w:val="normaltextrun"/>
          <w:rFonts w:asciiTheme="minorBidi" w:hAnsiTheme="minorBidi" w:cstheme="minorBidi"/>
          <w:color w:val="000000" w:themeColor="text1"/>
          <w:sz w:val="22"/>
        </w:rPr>
        <w:tab/>
      </w:r>
      <w:r w:rsidRPr="001C5B26">
        <w:rPr>
          <w:rStyle w:val="normaltextrun"/>
          <w:rFonts w:asciiTheme="minorBidi" w:hAnsiTheme="minorBidi" w:cstheme="minorBidi"/>
          <w:color w:val="000000" w:themeColor="text1"/>
          <w:sz w:val="22"/>
        </w:rPr>
        <w:tab/>
        <w:t>Unity of Purpose</w:t>
      </w:r>
    </w:p>
    <w:p w14:paraId="0FD45A51" w14:textId="77777777" w:rsidR="00FF234F" w:rsidRPr="001C5B26" w:rsidRDefault="00FF234F" w:rsidP="00FF234F">
      <w:pPr>
        <w:jc w:val="both"/>
        <w:rPr>
          <w:rStyle w:val="normaltextrun"/>
          <w:rFonts w:asciiTheme="minorBidi" w:hAnsiTheme="minorBidi" w:cstheme="minorBidi"/>
          <w:color w:val="000000"/>
          <w:sz w:val="22"/>
          <w:shd w:val="clear" w:color="auto" w:fill="FFFFFF"/>
        </w:rPr>
      </w:pPr>
      <w:r w:rsidRPr="001C5B26">
        <w:rPr>
          <w:rStyle w:val="normaltextrun"/>
          <w:rFonts w:asciiTheme="minorBidi" w:hAnsiTheme="minorBidi" w:cstheme="minorBidi"/>
          <w:color w:val="000000" w:themeColor="text1"/>
          <w:sz w:val="22"/>
        </w:rPr>
        <w:tab/>
      </w:r>
      <w:r w:rsidRPr="001C5B26">
        <w:rPr>
          <w:rStyle w:val="normaltextrun"/>
          <w:rFonts w:asciiTheme="minorBidi" w:hAnsiTheme="minorBidi" w:cstheme="minorBidi"/>
          <w:color w:val="000000" w:themeColor="text1"/>
          <w:sz w:val="22"/>
        </w:rPr>
        <w:tab/>
        <w:t>Expert provision of Service</w:t>
      </w:r>
    </w:p>
    <w:p w14:paraId="6099A1A0" w14:textId="77777777" w:rsidR="00FF234F" w:rsidRPr="001C5B26" w:rsidRDefault="00FF234F" w:rsidP="00FF234F">
      <w:pPr>
        <w:jc w:val="both"/>
        <w:rPr>
          <w:rStyle w:val="normaltextrun"/>
          <w:rFonts w:asciiTheme="minorBidi" w:hAnsiTheme="minorBidi" w:cstheme="minorBidi"/>
          <w:color w:val="000000" w:themeColor="text1"/>
          <w:sz w:val="22"/>
        </w:rPr>
      </w:pPr>
    </w:p>
    <w:p w14:paraId="00DA6CEB" w14:textId="77777777" w:rsidR="00FF234F" w:rsidRPr="001C5B26" w:rsidRDefault="00FF234F" w:rsidP="00FF234F">
      <w:pPr>
        <w:jc w:val="both"/>
        <w:rPr>
          <w:rStyle w:val="normaltextrun"/>
          <w:rFonts w:asciiTheme="minorBidi" w:hAnsiTheme="minorBidi" w:cstheme="minorBidi"/>
          <w:color w:val="000000" w:themeColor="text1"/>
          <w:sz w:val="22"/>
        </w:rPr>
      </w:pPr>
      <w:r w:rsidRPr="001C5B26">
        <w:rPr>
          <w:rStyle w:val="normaltextrun"/>
          <w:rFonts w:asciiTheme="minorBidi" w:hAnsiTheme="minorBidi" w:cstheme="minorBidi"/>
          <w:b/>
          <w:bCs/>
          <w:color w:val="000000" w:themeColor="text1"/>
          <w:sz w:val="22"/>
        </w:rPr>
        <w:t>Our Mission</w:t>
      </w:r>
      <w:r w:rsidRPr="001C5B26">
        <w:rPr>
          <w:rStyle w:val="normaltextrun"/>
          <w:rFonts w:asciiTheme="minorBidi" w:hAnsiTheme="minorBidi" w:cstheme="minorBidi"/>
          <w:color w:val="000000" w:themeColor="text1"/>
          <w:sz w:val="22"/>
        </w:rPr>
        <w:t xml:space="preserve">: </w:t>
      </w:r>
      <w:r>
        <w:rPr>
          <w:rStyle w:val="normaltextrun"/>
          <w:rFonts w:asciiTheme="minorBidi" w:hAnsiTheme="minorBidi" w:cstheme="minorBidi"/>
          <w:color w:val="000000" w:themeColor="text1"/>
          <w:sz w:val="22"/>
        </w:rPr>
        <w:t xml:space="preserve"> </w:t>
      </w:r>
      <w:r w:rsidRPr="001C5B26">
        <w:rPr>
          <w:rStyle w:val="normaltextrun"/>
          <w:rFonts w:asciiTheme="minorBidi" w:hAnsiTheme="minorBidi" w:cstheme="minorBidi"/>
          <w:color w:val="000000" w:themeColor="text1"/>
          <w:sz w:val="22"/>
        </w:rPr>
        <w:t>To provide quality support and accommodation to as many ex-Service and</w:t>
      </w:r>
      <w:r>
        <w:rPr>
          <w:rStyle w:val="normaltextrun"/>
          <w:rFonts w:asciiTheme="minorBidi" w:hAnsiTheme="minorBidi" w:cstheme="minorBidi"/>
          <w:color w:val="000000" w:themeColor="text1"/>
          <w:sz w:val="22"/>
        </w:rPr>
        <w:t xml:space="preserve"> Merchant</w:t>
      </w:r>
    </w:p>
    <w:p w14:paraId="5691152A" w14:textId="77777777" w:rsidR="00FF234F" w:rsidRPr="001C5B26" w:rsidRDefault="00FF234F" w:rsidP="00FF234F">
      <w:pPr>
        <w:ind w:left="720" w:firstLine="720"/>
        <w:jc w:val="both"/>
        <w:rPr>
          <w:rStyle w:val="normaltextrun"/>
          <w:rFonts w:asciiTheme="minorBidi" w:hAnsiTheme="minorBidi" w:cstheme="minorBidi"/>
          <w:color w:val="000000" w:themeColor="text1"/>
          <w:sz w:val="22"/>
        </w:rPr>
      </w:pPr>
      <w:r w:rsidRPr="001C5B26">
        <w:rPr>
          <w:rStyle w:val="normaltextrun"/>
          <w:rFonts w:asciiTheme="minorBidi" w:hAnsiTheme="minorBidi" w:cstheme="minorBidi"/>
          <w:color w:val="000000" w:themeColor="text1"/>
          <w:sz w:val="22"/>
        </w:rPr>
        <w:t>Marine personnel as possible, for as long as they need it, in order</w:t>
      </w:r>
      <w:r>
        <w:rPr>
          <w:rStyle w:val="normaltextrun"/>
          <w:rFonts w:asciiTheme="minorBidi" w:hAnsiTheme="minorBidi" w:cstheme="minorBidi"/>
          <w:color w:val="000000" w:themeColor="text1"/>
          <w:sz w:val="22"/>
        </w:rPr>
        <w:t xml:space="preserve"> to assist those that</w:t>
      </w:r>
      <w:r w:rsidRPr="001C5B26">
        <w:rPr>
          <w:rStyle w:val="normaltextrun"/>
          <w:rFonts w:asciiTheme="minorBidi" w:hAnsiTheme="minorBidi" w:cstheme="minorBidi"/>
          <w:color w:val="000000" w:themeColor="text1"/>
          <w:sz w:val="22"/>
        </w:rPr>
        <w:t xml:space="preserve">   </w:t>
      </w:r>
    </w:p>
    <w:p w14:paraId="16E5C307" w14:textId="77777777" w:rsidR="00FF234F" w:rsidRPr="001C5B26" w:rsidRDefault="00FF234F" w:rsidP="00FF234F">
      <w:pPr>
        <w:ind w:left="720" w:firstLine="720"/>
        <w:jc w:val="both"/>
        <w:rPr>
          <w:rStyle w:val="normaltextrun"/>
          <w:rFonts w:asciiTheme="minorBidi" w:hAnsiTheme="minorBidi" w:cstheme="minorBidi"/>
          <w:color w:val="000000" w:themeColor="text1"/>
          <w:sz w:val="22"/>
        </w:rPr>
      </w:pPr>
      <w:r w:rsidRPr="001C5B26">
        <w:rPr>
          <w:rStyle w:val="normaltextrun"/>
          <w:rFonts w:asciiTheme="minorBidi" w:hAnsiTheme="minorBidi" w:cstheme="minorBidi"/>
          <w:color w:val="000000" w:themeColor="text1"/>
          <w:sz w:val="22"/>
        </w:rPr>
        <w:t xml:space="preserve">are able to return to independent living. </w:t>
      </w:r>
    </w:p>
    <w:p w14:paraId="4C02DE1E" w14:textId="3DF4260D" w:rsidR="0051448B" w:rsidRPr="001C5B26" w:rsidRDefault="0051448B" w:rsidP="78A693EE">
      <w:pPr>
        <w:jc w:val="both"/>
        <w:rPr>
          <w:rStyle w:val="normaltextrun"/>
          <w:rFonts w:asciiTheme="minorBidi" w:hAnsiTheme="minorBidi" w:cstheme="minorBidi"/>
          <w:color w:val="000000" w:themeColor="text1"/>
          <w:sz w:val="22"/>
        </w:rPr>
      </w:pPr>
    </w:p>
    <w:p w14:paraId="09CB235D" w14:textId="35AB5AA9" w:rsidR="0051448B" w:rsidRPr="001C5B26" w:rsidRDefault="6C8B259B" w:rsidP="00684F7B">
      <w:pPr>
        <w:jc w:val="both"/>
        <w:rPr>
          <w:rStyle w:val="normaltextrun"/>
          <w:rFonts w:asciiTheme="minorBidi" w:hAnsiTheme="minorBidi" w:cstheme="minorBidi"/>
          <w:color w:val="000000" w:themeColor="text1"/>
          <w:sz w:val="22"/>
        </w:rPr>
      </w:pPr>
      <w:r w:rsidRPr="001C5B26">
        <w:rPr>
          <w:rStyle w:val="normaltextrun"/>
          <w:rFonts w:asciiTheme="minorBidi" w:hAnsiTheme="minorBidi" w:cstheme="minorBidi"/>
          <w:color w:val="000000" w:themeColor="text1"/>
          <w:sz w:val="22"/>
        </w:rPr>
        <w:t xml:space="preserve">Rosendael is a </w:t>
      </w:r>
      <w:r w:rsidR="00684F7B">
        <w:rPr>
          <w:rStyle w:val="normaltextrun"/>
          <w:rFonts w:asciiTheme="minorBidi" w:hAnsiTheme="minorBidi" w:cstheme="minorBidi"/>
          <w:color w:val="000000" w:themeColor="text1"/>
          <w:sz w:val="22"/>
        </w:rPr>
        <w:t>r</w:t>
      </w:r>
      <w:r w:rsidRPr="001C5B26">
        <w:rPr>
          <w:rStyle w:val="normaltextrun"/>
          <w:rFonts w:asciiTheme="minorBidi" w:hAnsiTheme="minorBidi" w:cstheme="minorBidi"/>
          <w:color w:val="000000" w:themeColor="text1"/>
          <w:sz w:val="22"/>
        </w:rPr>
        <w:t xml:space="preserve">egistered Housing Support Service </w:t>
      </w:r>
      <w:r w:rsidR="00533A5D">
        <w:rPr>
          <w:rStyle w:val="normaltextrun"/>
          <w:rFonts w:asciiTheme="minorBidi" w:hAnsiTheme="minorBidi" w:cstheme="minorBidi"/>
          <w:color w:val="000000" w:themeColor="text1"/>
          <w:sz w:val="22"/>
        </w:rPr>
        <w:t xml:space="preserve">located </w:t>
      </w:r>
      <w:r w:rsidRPr="001C5B26">
        <w:rPr>
          <w:rStyle w:val="normaltextrun"/>
          <w:rFonts w:asciiTheme="minorBidi" w:hAnsiTheme="minorBidi" w:cstheme="minorBidi"/>
          <w:color w:val="000000" w:themeColor="text1"/>
          <w:sz w:val="22"/>
        </w:rPr>
        <w:t>in Broughty Ferry</w:t>
      </w:r>
      <w:r w:rsidR="0EED4430" w:rsidRPr="001C5B26">
        <w:rPr>
          <w:rStyle w:val="normaltextrun"/>
          <w:rFonts w:asciiTheme="minorBidi" w:hAnsiTheme="minorBidi" w:cstheme="minorBidi"/>
          <w:color w:val="000000" w:themeColor="text1"/>
          <w:sz w:val="22"/>
        </w:rPr>
        <w:t>,</w:t>
      </w:r>
      <w:r w:rsidRPr="001C5B26">
        <w:rPr>
          <w:rStyle w:val="normaltextrun"/>
          <w:rFonts w:asciiTheme="minorBidi" w:hAnsiTheme="minorBidi" w:cstheme="minorBidi"/>
          <w:color w:val="000000" w:themeColor="text1"/>
          <w:sz w:val="22"/>
        </w:rPr>
        <w:t xml:space="preserve"> </w:t>
      </w:r>
      <w:r w:rsidR="00684F7B">
        <w:rPr>
          <w:rStyle w:val="normaltextrun"/>
          <w:rFonts w:asciiTheme="minorBidi" w:hAnsiTheme="minorBidi" w:cstheme="minorBidi"/>
          <w:color w:val="000000" w:themeColor="text1"/>
          <w:sz w:val="22"/>
        </w:rPr>
        <w:t xml:space="preserve">Dundee </w:t>
      </w:r>
      <w:r w:rsidRPr="001C5B26">
        <w:rPr>
          <w:rStyle w:val="normaltextrun"/>
          <w:rFonts w:asciiTheme="minorBidi" w:hAnsiTheme="minorBidi" w:cstheme="minorBidi"/>
          <w:color w:val="000000" w:themeColor="text1"/>
          <w:sz w:val="22"/>
        </w:rPr>
        <w:t>accommodat</w:t>
      </w:r>
      <w:r w:rsidR="00684F7B">
        <w:rPr>
          <w:rStyle w:val="normaltextrun"/>
          <w:rFonts w:asciiTheme="minorBidi" w:hAnsiTheme="minorBidi" w:cstheme="minorBidi"/>
          <w:color w:val="000000" w:themeColor="text1"/>
          <w:sz w:val="22"/>
        </w:rPr>
        <w:t xml:space="preserve">ing up to </w:t>
      </w:r>
      <w:r w:rsidRPr="001C5B26">
        <w:rPr>
          <w:rStyle w:val="normaltextrun"/>
          <w:rFonts w:asciiTheme="minorBidi" w:hAnsiTheme="minorBidi" w:cstheme="minorBidi"/>
          <w:color w:val="000000" w:themeColor="text1"/>
          <w:sz w:val="22"/>
        </w:rPr>
        <w:t xml:space="preserve">44 residents </w:t>
      </w:r>
      <w:r w:rsidR="164745EA" w:rsidRPr="001C5B26">
        <w:rPr>
          <w:rStyle w:val="normaltextrun"/>
          <w:rFonts w:asciiTheme="minorBidi" w:hAnsiTheme="minorBidi" w:cstheme="minorBidi"/>
          <w:color w:val="000000" w:themeColor="text1"/>
          <w:sz w:val="22"/>
        </w:rPr>
        <w:t xml:space="preserve">in single </w:t>
      </w:r>
      <w:proofErr w:type="spellStart"/>
      <w:r w:rsidR="164745EA" w:rsidRPr="001C5B26">
        <w:rPr>
          <w:rStyle w:val="normaltextrun"/>
          <w:rFonts w:asciiTheme="minorBidi" w:hAnsiTheme="minorBidi" w:cstheme="minorBidi"/>
          <w:color w:val="000000" w:themeColor="text1"/>
          <w:sz w:val="22"/>
        </w:rPr>
        <w:t>en</w:t>
      </w:r>
      <w:proofErr w:type="spellEnd"/>
      <w:r w:rsidR="164745EA" w:rsidRPr="001C5B26">
        <w:rPr>
          <w:rStyle w:val="normaltextrun"/>
          <w:rFonts w:asciiTheme="minorBidi" w:hAnsiTheme="minorBidi" w:cstheme="minorBidi"/>
          <w:color w:val="000000" w:themeColor="text1"/>
          <w:sz w:val="22"/>
        </w:rPr>
        <w:t>-suite rooms</w:t>
      </w:r>
      <w:r w:rsidR="0CD00B4A" w:rsidRPr="001C5B26">
        <w:rPr>
          <w:rStyle w:val="normaltextrun"/>
          <w:rFonts w:asciiTheme="minorBidi" w:hAnsiTheme="minorBidi" w:cstheme="minorBidi"/>
          <w:color w:val="000000" w:themeColor="text1"/>
          <w:sz w:val="22"/>
        </w:rPr>
        <w:t xml:space="preserve"> with a full catering service</w:t>
      </w:r>
      <w:r w:rsidR="164745EA" w:rsidRPr="001C5B26">
        <w:rPr>
          <w:rStyle w:val="normaltextrun"/>
          <w:rFonts w:asciiTheme="minorBidi" w:hAnsiTheme="minorBidi" w:cstheme="minorBidi"/>
          <w:color w:val="000000" w:themeColor="text1"/>
          <w:sz w:val="22"/>
        </w:rPr>
        <w:t>.  As we</w:t>
      </w:r>
      <w:r w:rsidR="0A827D66" w:rsidRPr="001C5B26">
        <w:rPr>
          <w:rStyle w:val="normaltextrun"/>
          <w:rFonts w:asciiTheme="minorBidi" w:hAnsiTheme="minorBidi" w:cstheme="minorBidi"/>
          <w:color w:val="000000" w:themeColor="text1"/>
          <w:sz w:val="22"/>
        </w:rPr>
        <w:t xml:space="preserve">ll as person-centred support, the service offers </w:t>
      </w:r>
      <w:r w:rsidR="15CA4426" w:rsidRPr="001C5B26">
        <w:rPr>
          <w:rStyle w:val="normaltextrun"/>
          <w:rFonts w:asciiTheme="minorBidi" w:hAnsiTheme="minorBidi" w:cstheme="minorBidi"/>
          <w:color w:val="000000" w:themeColor="text1"/>
          <w:sz w:val="22"/>
        </w:rPr>
        <w:t>a range of recreational activities and a counselling service.</w:t>
      </w:r>
      <w:r w:rsidR="58A63131" w:rsidRPr="001C5B26">
        <w:rPr>
          <w:rStyle w:val="normaltextrun"/>
          <w:rFonts w:asciiTheme="minorBidi" w:hAnsiTheme="minorBidi" w:cstheme="minorBidi"/>
          <w:color w:val="000000" w:themeColor="text1"/>
          <w:sz w:val="22"/>
        </w:rPr>
        <w:t xml:space="preserve">  </w:t>
      </w:r>
    </w:p>
    <w:p w14:paraId="59EE31A6" w14:textId="77777777" w:rsidR="00844E99" w:rsidRPr="001C5B26" w:rsidRDefault="00844E99" w:rsidP="004A4369">
      <w:pPr>
        <w:jc w:val="both"/>
        <w:rPr>
          <w:rFonts w:asciiTheme="minorBidi" w:hAnsiTheme="minorBidi" w:cstheme="minorBidi"/>
          <w:sz w:val="22"/>
          <w:lang w:val="en"/>
        </w:rPr>
      </w:pPr>
    </w:p>
    <w:p w14:paraId="4CF246A4" w14:textId="164ECC40" w:rsidR="00AE1DE3" w:rsidRPr="00D374AB" w:rsidRDefault="00AE1DE3" w:rsidP="00D374AB">
      <w:pPr>
        <w:pStyle w:val="ListParagraph"/>
        <w:numPr>
          <w:ilvl w:val="0"/>
          <w:numId w:val="16"/>
        </w:numPr>
        <w:jc w:val="both"/>
        <w:rPr>
          <w:rFonts w:asciiTheme="minorBidi" w:hAnsiTheme="minorBidi" w:cstheme="minorBidi"/>
          <w:b/>
          <w:sz w:val="22"/>
        </w:rPr>
      </w:pPr>
      <w:r w:rsidRPr="00D374AB">
        <w:rPr>
          <w:rFonts w:asciiTheme="minorBidi" w:hAnsiTheme="minorBidi" w:cstheme="minorBidi"/>
          <w:b/>
          <w:sz w:val="22"/>
        </w:rPr>
        <w:t>Job Details</w:t>
      </w:r>
    </w:p>
    <w:p w14:paraId="058CDC9F" w14:textId="77777777" w:rsidR="00B01497" w:rsidRPr="001C5B26" w:rsidRDefault="00B01497" w:rsidP="004A4369">
      <w:pPr>
        <w:pStyle w:val="ListParagraph"/>
        <w:ind w:left="426"/>
        <w:jc w:val="both"/>
        <w:rPr>
          <w:rFonts w:asciiTheme="minorBidi" w:hAnsiTheme="minorBidi" w:cstheme="minorBidi"/>
          <w:b/>
          <w:sz w:val="22"/>
        </w:rPr>
      </w:pPr>
    </w:p>
    <w:tbl>
      <w:tblPr>
        <w:tblStyle w:val="TableGrid"/>
        <w:tblW w:w="9634" w:type="dxa"/>
        <w:tblLook w:val="04A0" w:firstRow="1" w:lastRow="0" w:firstColumn="1" w:lastColumn="0" w:noHBand="0" w:noVBand="1"/>
      </w:tblPr>
      <w:tblGrid>
        <w:gridCol w:w="1696"/>
        <w:gridCol w:w="2977"/>
        <w:gridCol w:w="1701"/>
        <w:gridCol w:w="3260"/>
      </w:tblGrid>
      <w:tr w:rsidR="00AE1DE3" w:rsidRPr="001C5B26" w14:paraId="4603D991" w14:textId="77777777" w:rsidTr="001C6867">
        <w:tc>
          <w:tcPr>
            <w:tcW w:w="1696" w:type="dxa"/>
          </w:tcPr>
          <w:p w14:paraId="07F8677A" w14:textId="77777777" w:rsidR="00AE1DE3" w:rsidRPr="001C5B26" w:rsidRDefault="00AE1DE3" w:rsidP="004A4369">
            <w:pPr>
              <w:spacing w:before="60" w:after="60"/>
              <w:jc w:val="both"/>
              <w:rPr>
                <w:rFonts w:asciiTheme="minorBidi" w:hAnsiTheme="minorBidi" w:cstheme="minorBidi"/>
                <w:b/>
                <w:sz w:val="22"/>
              </w:rPr>
            </w:pPr>
            <w:r w:rsidRPr="001C5B26">
              <w:rPr>
                <w:rFonts w:asciiTheme="minorBidi" w:hAnsiTheme="minorBidi" w:cstheme="minorBidi"/>
                <w:b/>
                <w:sz w:val="22"/>
              </w:rPr>
              <w:t>Job Title</w:t>
            </w:r>
          </w:p>
        </w:tc>
        <w:tc>
          <w:tcPr>
            <w:tcW w:w="2977" w:type="dxa"/>
          </w:tcPr>
          <w:p w14:paraId="5FA67122" w14:textId="322602E2" w:rsidR="00AE1DE3" w:rsidRPr="001C5B26" w:rsidRDefault="00853B90" w:rsidP="00853B90">
            <w:pPr>
              <w:spacing w:before="60" w:after="60"/>
              <w:rPr>
                <w:rFonts w:asciiTheme="minorBidi" w:hAnsiTheme="minorBidi" w:cstheme="minorBidi"/>
                <w:sz w:val="22"/>
              </w:rPr>
            </w:pPr>
            <w:r w:rsidRPr="001C5B26">
              <w:rPr>
                <w:rFonts w:asciiTheme="minorBidi" w:hAnsiTheme="minorBidi" w:cstheme="minorBidi"/>
                <w:sz w:val="22"/>
              </w:rPr>
              <w:t xml:space="preserve">Housing </w:t>
            </w:r>
            <w:r w:rsidR="009C0DB4" w:rsidRPr="001C5B26">
              <w:rPr>
                <w:rFonts w:asciiTheme="minorBidi" w:hAnsiTheme="minorBidi" w:cstheme="minorBidi"/>
                <w:sz w:val="22"/>
              </w:rPr>
              <w:t>Support Manager</w:t>
            </w:r>
          </w:p>
        </w:tc>
        <w:tc>
          <w:tcPr>
            <w:tcW w:w="1701" w:type="dxa"/>
          </w:tcPr>
          <w:p w14:paraId="0F4F1FF0" w14:textId="77777777" w:rsidR="00AE1DE3" w:rsidRPr="001C5B26" w:rsidRDefault="00AE1DE3" w:rsidP="004A4369">
            <w:pPr>
              <w:spacing w:before="60" w:after="60"/>
              <w:jc w:val="both"/>
              <w:rPr>
                <w:rFonts w:asciiTheme="minorBidi" w:hAnsiTheme="minorBidi" w:cstheme="minorBidi"/>
                <w:b/>
                <w:sz w:val="22"/>
              </w:rPr>
            </w:pPr>
            <w:r w:rsidRPr="001C5B26">
              <w:rPr>
                <w:rFonts w:asciiTheme="minorBidi" w:hAnsiTheme="minorBidi" w:cstheme="minorBidi"/>
                <w:b/>
                <w:sz w:val="22"/>
              </w:rPr>
              <w:t>Line Manager</w:t>
            </w:r>
          </w:p>
        </w:tc>
        <w:tc>
          <w:tcPr>
            <w:tcW w:w="3260" w:type="dxa"/>
          </w:tcPr>
          <w:p w14:paraId="6988F3F4" w14:textId="77777777" w:rsidR="00AE1DE3" w:rsidRPr="001C5B26" w:rsidRDefault="00043B5C" w:rsidP="004A4369">
            <w:pPr>
              <w:spacing w:before="60" w:after="60"/>
              <w:jc w:val="both"/>
              <w:rPr>
                <w:rFonts w:asciiTheme="minorBidi" w:hAnsiTheme="minorBidi" w:cstheme="minorBidi"/>
                <w:sz w:val="22"/>
              </w:rPr>
            </w:pPr>
            <w:r w:rsidRPr="001C5B26">
              <w:rPr>
                <w:rFonts w:asciiTheme="minorBidi" w:hAnsiTheme="minorBidi" w:cstheme="minorBidi"/>
                <w:sz w:val="22"/>
              </w:rPr>
              <w:t>Chief Executive</w:t>
            </w:r>
          </w:p>
        </w:tc>
      </w:tr>
      <w:tr w:rsidR="00AE1DE3" w:rsidRPr="001C5B26" w14:paraId="0F6D6AD3" w14:textId="77777777" w:rsidTr="001C6867">
        <w:tc>
          <w:tcPr>
            <w:tcW w:w="1696" w:type="dxa"/>
          </w:tcPr>
          <w:p w14:paraId="1CBE682B" w14:textId="77777777" w:rsidR="00AE1DE3" w:rsidRPr="001C5B26" w:rsidRDefault="00AE1DE3" w:rsidP="004A4369">
            <w:pPr>
              <w:spacing w:before="60" w:after="60"/>
              <w:jc w:val="both"/>
              <w:rPr>
                <w:rFonts w:asciiTheme="minorBidi" w:hAnsiTheme="minorBidi" w:cstheme="minorBidi"/>
                <w:b/>
                <w:sz w:val="22"/>
              </w:rPr>
            </w:pPr>
            <w:r w:rsidRPr="001C5B26">
              <w:rPr>
                <w:rFonts w:asciiTheme="minorBidi" w:hAnsiTheme="minorBidi" w:cstheme="minorBidi"/>
                <w:b/>
                <w:sz w:val="22"/>
              </w:rPr>
              <w:t>Hours</w:t>
            </w:r>
          </w:p>
        </w:tc>
        <w:tc>
          <w:tcPr>
            <w:tcW w:w="2977" w:type="dxa"/>
          </w:tcPr>
          <w:p w14:paraId="4FAF00F4" w14:textId="77777777" w:rsidR="00AE1DE3" w:rsidRPr="001C5B26" w:rsidRDefault="00640DEE" w:rsidP="004A4369">
            <w:pPr>
              <w:spacing w:before="60" w:after="60"/>
              <w:jc w:val="both"/>
              <w:rPr>
                <w:rFonts w:asciiTheme="minorBidi" w:hAnsiTheme="minorBidi" w:cstheme="minorBidi"/>
                <w:sz w:val="22"/>
              </w:rPr>
            </w:pPr>
            <w:r w:rsidRPr="001C5B26">
              <w:rPr>
                <w:rFonts w:asciiTheme="minorBidi" w:hAnsiTheme="minorBidi" w:cstheme="minorBidi"/>
                <w:sz w:val="22"/>
              </w:rPr>
              <w:t xml:space="preserve">37.5 </w:t>
            </w:r>
            <w:r w:rsidR="00043B5C" w:rsidRPr="001C5B26">
              <w:rPr>
                <w:rFonts w:asciiTheme="minorBidi" w:hAnsiTheme="minorBidi" w:cstheme="minorBidi"/>
                <w:sz w:val="22"/>
              </w:rPr>
              <w:t>hours per week</w:t>
            </w:r>
          </w:p>
        </w:tc>
        <w:tc>
          <w:tcPr>
            <w:tcW w:w="1701" w:type="dxa"/>
          </w:tcPr>
          <w:p w14:paraId="07C4677C" w14:textId="77777777" w:rsidR="00AE1DE3" w:rsidRPr="001C5B26" w:rsidRDefault="00AE1DE3" w:rsidP="004A4369">
            <w:pPr>
              <w:spacing w:before="60" w:after="60"/>
              <w:jc w:val="both"/>
              <w:rPr>
                <w:rFonts w:asciiTheme="minorBidi" w:hAnsiTheme="minorBidi" w:cstheme="minorBidi"/>
                <w:b/>
                <w:sz w:val="22"/>
              </w:rPr>
            </w:pPr>
            <w:r w:rsidRPr="001C5B26">
              <w:rPr>
                <w:rFonts w:asciiTheme="minorBidi" w:hAnsiTheme="minorBidi" w:cstheme="minorBidi"/>
                <w:b/>
                <w:sz w:val="22"/>
              </w:rPr>
              <w:t>Salary</w:t>
            </w:r>
          </w:p>
        </w:tc>
        <w:tc>
          <w:tcPr>
            <w:tcW w:w="3260" w:type="dxa"/>
          </w:tcPr>
          <w:p w14:paraId="14C2C788" w14:textId="142DC564" w:rsidR="00AE1DE3" w:rsidRPr="001C5B26" w:rsidRDefault="00D52BDE" w:rsidP="0012061E">
            <w:pPr>
              <w:spacing w:before="60" w:after="60"/>
              <w:rPr>
                <w:rFonts w:asciiTheme="minorBidi" w:hAnsiTheme="minorBidi" w:cstheme="minorBidi"/>
                <w:sz w:val="22"/>
              </w:rPr>
            </w:pPr>
            <w:r>
              <w:rPr>
                <w:rFonts w:asciiTheme="minorBidi" w:hAnsiTheme="minorBidi" w:cstheme="minorBidi"/>
                <w:sz w:val="22"/>
              </w:rPr>
              <w:t>£38</w:t>
            </w:r>
            <w:r w:rsidR="0012061E">
              <w:rPr>
                <w:rFonts w:asciiTheme="minorBidi" w:hAnsiTheme="minorBidi" w:cstheme="minorBidi"/>
                <w:sz w:val="22"/>
              </w:rPr>
              <w:t>k – £42k dependent on experience</w:t>
            </w:r>
            <w:r w:rsidR="005049AE">
              <w:rPr>
                <w:rFonts w:asciiTheme="minorBidi" w:hAnsiTheme="minorBidi" w:cstheme="minorBidi"/>
                <w:sz w:val="22"/>
              </w:rPr>
              <w:t xml:space="preserve"> + benefits</w:t>
            </w:r>
          </w:p>
        </w:tc>
      </w:tr>
      <w:tr w:rsidR="00AE1DE3" w:rsidRPr="001C5B26" w14:paraId="170468B2" w14:textId="77777777" w:rsidTr="001C6867">
        <w:tc>
          <w:tcPr>
            <w:tcW w:w="1696" w:type="dxa"/>
          </w:tcPr>
          <w:p w14:paraId="73A7DFE4" w14:textId="77777777" w:rsidR="00AE1DE3" w:rsidRPr="001C5B26" w:rsidRDefault="00AE1DE3" w:rsidP="752ED42E">
            <w:pPr>
              <w:spacing w:before="60" w:after="60"/>
              <w:rPr>
                <w:rFonts w:asciiTheme="minorBidi" w:hAnsiTheme="minorBidi" w:cstheme="minorBidi"/>
                <w:b/>
                <w:bCs/>
                <w:sz w:val="22"/>
              </w:rPr>
            </w:pPr>
            <w:r w:rsidRPr="001C5B26">
              <w:rPr>
                <w:rFonts w:asciiTheme="minorBidi" w:hAnsiTheme="minorBidi" w:cstheme="minorBidi"/>
                <w:b/>
                <w:bCs/>
                <w:sz w:val="22"/>
              </w:rPr>
              <w:t>Place of Work</w:t>
            </w:r>
          </w:p>
        </w:tc>
        <w:tc>
          <w:tcPr>
            <w:tcW w:w="7938" w:type="dxa"/>
            <w:gridSpan w:val="3"/>
          </w:tcPr>
          <w:p w14:paraId="0A45135C" w14:textId="653E3A39" w:rsidR="00AE1DE3" w:rsidRPr="001C5B26" w:rsidRDefault="00844E99" w:rsidP="004A4369">
            <w:pPr>
              <w:spacing w:before="60" w:after="60"/>
              <w:jc w:val="both"/>
              <w:rPr>
                <w:rFonts w:asciiTheme="minorBidi" w:hAnsiTheme="minorBidi" w:cstheme="minorBidi"/>
                <w:sz w:val="22"/>
              </w:rPr>
            </w:pPr>
            <w:r w:rsidRPr="001C5B26">
              <w:rPr>
                <w:rFonts w:asciiTheme="minorBidi" w:hAnsiTheme="minorBidi" w:cstheme="minorBidi"/>
                <w:sz w:val="22"/>
              </w:rPr>
              <w:t>Rosendael, 3 Victoria Road, Broughty Ferry, Dundee, DD5 1BE</w:t>
            </w:r>
          </w:p>
        </w:tc>
      </w:tr>
    </w:tbl>
    <w:p w14:paraId="250B945B" w14:textId="74F06202" w:rsidR="003A35A0" w:rsidRDefault="003A35A0" w:rsidP="004A4369">
      <w:pPr>
        <w:jc w:val="both"/>
        <w:rPr>
          <w:rFonts w:asciiTheme="minorBidi" w:hAnsiTheme="minorBidi" w:cstheme="minorBidi"/>
          <w:sz w:val="22"/>
        </w:rPr>
      </w:pPr>
    </w:p>
    <w:p w14:paraId="44ECEE92" w14:textId="77777777" w:rsidR="00D374AB" w:rsidRPr="001C5B26" w:rsidRDefault="00D374AB" w:rsidP="004A4369">
      <w:pPr>
        <w:jc w:val="both"/>
        <w:rPr>
          <w:rFonts w:asciiTheme="minorBidi" w:hAnsiTheme="minorBidi" w:cstheme="minorBidi"/>
          <w:sz w:val="22"/>
        </w:rPr>
      </w:pPr>
    </w:p>
    <w:p w14:paraId="48471B22" w14:textId="77777777" w:rsidR="00770878" w:rsidRPr="001C5B26" w:rsidRDefault="00770878" w:rsidP="00D374AB">
      <w:pPr>
        <w:pStyle w:val="ListParagraph"/>
        <w:numPr>
          <w:ilvl w:val="0"/>
          <w:numId w:val="16"/>
        </w:numPr>
        <w:ind w:left="426" w:hanging="426"/>
        <w:jc w:val="both"/>
        <w:rPr>
          <w:rFonts w:asciiTheme="minorBidi" w:hAnsiTheme="minorBidi" w:cstheme="minorBidi"/>
          <w:b/>
          <w:sz w:val="22"/>
        </w:rPr>
      </w:pPr>
      <w:r w:rsidRPr="001C5B26">
        <w:rPr>
          <w:rFonts w:asciiTheme="minorBidi" w:hAnsiTheme="minorBidi" w:cstheme="minorBidi"/>
          <w:b/>
          <w:sz w:val="22"/>
        </w:rPr>
        <w:t>Main Responsibilities</w:t>
      </w:r>
      <w:r w:rsidRPr="001C5B26">
        <w:rPr>
          <w:rFonts w:asciiTheme="minorBidi" w:hAnsiTheme="minorBidi" w:cstheme="minorBidi"/>
          <w:b/>
          <w:sz w:val="22"/>
        </w:rPr>
        <w:tab/>
      </w:r>
      <w:r w:rsidRPr="001C5B26">
        <w:rPr>
          <w:rFonts w:asciiTheme="minorBidi" w:hAnsiTheme="minorBidi" w:cstheme="minorBidi"/>
          <w:b/>
          <w:sz w:val="22"/>
        </w:rPr>
        <w:tab/>
      </w:r>
    </w:p>
    <w:p w14:paraId="6AE8CA68" w14:textId="77777777" w:rsidR="00043B5C" w:rsidRPr="001C5B26" w:rsidRDefault="00770878" w:rsidP="004A4369">
      <w:pPr>
        <w:pStyle w:val="ListParagraph"/>
        <w:ind w:left="426"/>
        <w:jc w:val="both"/>
        <w:rPr>
          <w:rFonts w:asciiTheme="minorBidi" w:hAnsiTheme="minorBidi" w:cstheme="minorBidi"/>
          <w:sz w:val="22"/>
        </w:rPr>
      </w:pPr>
      <w:r w:rsidRPr="001C5B26">
        <w:rPr>
          <w:rFonts w:asciiTheme="minorBidi" w:hAnsiTheme="minorBidi" w:cstheme="minorBidi"/>
          <w:b/>
          <w:sz w:val="22"/>
        </w:rPr>
        <w:tab/>
      </w:r>
    </w:p>
    <w:p w14:paraId="7FA9D690" w14:textId="2133FB6E" w:rsidR="00657F57" w:rsidRPr="001C5B26" w:rsidRDefault="00FD2CE7" w:rsidP="00EC34B1">
      <w:pPr>
        <w:pStyle w:val="ListParagraph"/>
        <w:numPr>
          <w:ilvl w:val="0"/>
          <w:numId w:val="7"/>
        </w:numPr>
        <w:ind w:left="426" w:hanging="426"/>
        <w:jc w:val="both"/>
        <w:rPr>
          <w:rFonts w:asciiTheme="minorBidi" w:hAnsiTheme="minorBidi" w:cstheme="minorBidi"/>
          <w:sz w:val="22"/>
        </w:rPr>
      </w:pPr>
      <w:r>
        <w:rPr>
          <w:rFonts w:asciiTheme="minorBidi" w:hAnsiTheme="minorBidi" w:cstheme="minorBidi"/>
          <w:sz w:val="22"/>
        </w:rPr>
        <w:t>T</w:t>
      </w:r>
      <w:r w:rsidR="00657F57" w:rsidRPr="001C5B26">
        <w:rPr>
          <w:rFonts w:asciiTheme="minorBidi" w:hAnsiTheme="minorBidi" w:cstheme="minorBidi"/>
          <w:sz w:val="22"/>
        </w:rPr>
        <w:t>he quality and delivery of the</w:t>
      </w:r>
      <w:r w:rsidR="00B4614E" w:rsidRPr="001C5B26">
        <w:rPr>
          <w:rFonts w:asciiTheme="minorBidi" w:hAnsiTheme="minorBidi" w:cstheme="minorBidi"/>
          <w:sz w:val="22"/>
        </w:rPr>
        <w:t xml:space="preserve"> </w:t>
      </w:r>
      <w:r w:rsidR="0057755F">
        <w:rPr>
          <w:rFonts w:asciiTheme="minorBidi" w:hAnsiTheme="minorBidi" w:cstheme="minorBidi"/>
          <w:sz w:val="22"/>
        </w:rPr>
        <w:t xml:space="preserve">housing support </w:t>
      </w:r>
      <w:r w:rsidR="00657F57" w:rsidRPr="001C5B26">
        <w:rPr>
          <w:rFonts w:asciiTheme="minorBidi" w:hAnsiTheme="minorBidi" w:cstheme="minorBidi"/>
          <w:sz w:val="22"/>
        </w:rPr>
        <w:t>service</w:t>
      </w:r>
      <w:r w:rsidR="00B4614E" w:rsidRPr="001C5B26">
        <w:rPr>
          <w:rFonts w:asciiTheme="minorBidi" w:hAnsiTheme="minorBidi" w:cstheme="minorBidi"/>
          <w:sz w:val="22"/>
        </w:rPr>
        <w:t xml:space="preserve"> offered at </w:t>
      </w:r>
      <w:r w:rsidR="0051448B" w:rsidRPr="001C5B26">
        <w:rPr>
          <w:rFonts w:asciiTheme="minorBidi" w:hAnsiTheme="minorBidi" w:cstheme="minorBidi"/>
          <w:sz w:val="22"/>
        </w:rPr>
        <w:t>Rosendael</w:t>
      </w:r>
      <w:r w:rsidR="00EC34B1" w:rsidRPr="001C5B26">
        <w:rPr>
          <w:rFonts w:asciiTheme="minorBidi" w:hAnsiTheme="minorBidi" w:cstheme="minorBidi"/>
          <w:sz w:val="22"/>
        </w:rPr>
        <w:t>. This is to be</w:t>
      </w:r>
      <w:r w:rsidR="00B4614E" w:rsidRPr="001C5B26">
        <w:rPr>
          <w:rFonts w:asciiTheme="minorBidi" w:hAnsiTheme="minorBidi" w:cstheme="minorBidi"/>
          <w:sz w:val="22"/>
        </w:rPr>
        <w:t xml:space="preserve"> </w:t>
      </w:r>
      <w:r w:rsidR="00657F57" w:rsidRPr="001C5B26">
        <w:rPr>
          <w:rFonts w:asciiTheme="minorBidi" w:hAnsiTheme="minorBidi" w:cstheme="minorBidi"/>
          <w:sz w:val="22"/>
        </w:rPr>
        <w:t xml:space="preserve">in accordance with the </w:t>
      </w:r>
      <w:r w:rsidR="0051448B" w:rsidRPr="001C5B26">
        <w:rPr>
          <w:rFonts w:asciiTheme="minorBidi" w:hAnsiTheme="minorBidi" w:cstheme="minorBidi"/>
          <w:sz w:val="22"/>
        </w:rPr>
        <w:t xml:space="preserve">Vision, Values </w:t>
      </w:r>
      <w:r w:rsidR="00657F57" w:rsidRPr="001C5B26">
        <w:rPr>
          <w:rFonts w:asciiTheme="minorBidi" w:hAnsiTheme="minorBidi" w:cstheme="minorBidi"/>
          <w:sz w:val="22"/>
        </w:rPr>
        <w:t xml:space="preserve">and </w:t>
      </w:r>
      <w:r w:rsidR="0051448B" w:rsidRPr="001C5B26">
        <w:rPr>
          <w:rFonts w:asciiTheme="minorBidi" w:hAnsiTheme="minorBidi" w:cstheme="minorBidi"/>
          <w:sz w:val="22"/>
        </w:rPr>
        <w:t>M</w:t>
      </w:r>
      <w:r w:rsidR="00657F57" w:rsidRPr="001C5B26">
        <w:rPr>
          <w:rFonts w:asciiTheme="minorBidi" w:hAnsiTheme="minorBidi" w:cstheme="minorBidi"/>
          <w:sz w:val="22"/>
        </w:rPr>
        <w:t xml:space="preserve">ission of </w:t>
      </w:r>
      <w:r w:rsidR="0051448B" w:rsidRPr="001C5B26">
        <w:rPr>
          <w:rFonts w:asciiTheme="minorBidi" w:hAnsiTheme="minorBidi" w:cstheme="minorBidi"/>
          <w:sz w:val="22"/>
        </w:rPr>
        <w:t>SVR</w:t>
      </w:r>
      <w:r w:rsidR="00657F57" w:rsidRPr="001C5B26">
        <w:rPr>
          <w:rFonts w:asciiTheme="minorBidi" w:hAnsiTheme="minorBidi" w:cstheme="minorBidi"/>
          <w:sz w:val="22"/>
        </w:rPr>
        <w:t xml:space="preserve"> and</w:t>
      </w:r>
      <w:r w:rsidR="00995234" w:rsidRPr="001C5B26">
        <w:rPr>
          <w:rFonts w:asciiTheme="minorBidi" w:hAnsiTheme="minorBidi" w:cstheme="minorBidi"/>
          <w:sz w:val="22"/>
        </w:rPr>
        <w:t>,</w:t>
      </w:r>
      <w:r w:rsidR="00657F57" w:rsidRPr="001C5B26">
        <w:rPr>
          <w:rFonts w:asciiTheme="minorBidi" w:hAnsiTheme="minorBidi" w:cstheme="minorBidi"/>
          <w:sz w:val="22"/>
        </w:rPr>
        <w:t xml:space="preserve"> </w:t>
      </w:r>
      <w:r w:rsidR="003C07AC">
        <w:rPr>
          <w:rFonts w:asciiTheme="minorBidi" w:hAnsiTheme="minorBidi" w:cstheme="minorBidi"/>
          <w:sz w:val="22"/>
        </w:rPr>
        <w:t xml:space="preserve">in </w:t>
      </w:r>
      <w:r w:rsidR="009C6074">
        <w:rPr>
          <w:rFonts w:asciiTheme="minorBidi" w:hAnsiTheme="minorBidi" w:cstheme="minorBidi"/>
          <w:sz w:val="22"/>
        </w:rPr>
        <w:t>compliance</w:t>
      </w:r>
      <w:r w:rsidR="003C07AC">
        <w:rPr>
          <w:rFonts w:asciiTheme="minorBidi" w:hAnsiTheme="minorBidi" w:cstheme="minorBidi"/>
          <w:sz w:val="22"/>
        </w:rPr>
        <w:t xml:space="preserve"> with the standards set by</w:t>
      </w:r>
      <w:r w:rsidR="00995234" w:rsidRPr="001C5B26">
        <w:rPr>
          <w:rFonts w:asciiTheme="minorBidi" w:hAnsiTheme="minorBidi" w:cstheme="minorBidi"/>
          <w:sz w:val="22"/>
        </w:rPr>
        <w:t xml:space="preserve"> the relevant </w:t>
      </w:r>
      <w:r w:rsidR="00657F57" w:rsidRPr="001C5B26">
        <w:rPr>
          <w:rFonts w:asciiTheme="minorBidi" w:hAnsiTheme="minorBidi" w:cstheme="minorBidi"/>
          <w:sz w:val="22"/>
        </w:rPr>
        <w:t xml:space="preserve">regulatory and </w:t>
      </w:r>
      <w:r w:rsidR="00EC34B1" w:rsidRPr="001C5B26">
        <w:rPr>
          <w:rFonts w:asciiTheme="minorBidi" w:hAnsiTheme="minorBidi" w:cstheme="minorBidi"/>
          <w:sz w:val="22"/>
        </w:rPr>
        <w:t>statutory</w:t>
      </w:r>
      <w:r w:rsidR="00657F57" w:rsidRPr="001C5B26">
        <w:rPr>
          <w:rFonts w:asciiTheme="minorBidi" w:hAnsiTheme="minorBidi" w:cstheme="minorBidi"/>
          <w:sz w:val="22"/>
        </w:rPr>
        <w:t xml:space="preserve"> bodies</w:t>
      </w:r>
      <w:r w:rsidR="0051448B" w:rsidRPr="001C5B26">
        <w:rPr>
          <w:rFonts w:asciiTheme="minorBidi" w:hAnsiTheme="minorBidi" w:cstheme="minorBidi"/>
          <w:sz w:val="22"/>
        </w:rPr>
        <w:t>.</w:t>
      </w:r>
    </w:p>
    <w:p w14:paraId="319949F9" w14:textId="77777777" w:rsidR="00657F57" w:rsidRPr="001C5B26" w:rsidRDefault="00657F57">
      <w:pPr>
        <w:pStyle w:val="ListParagraph"/>
        <w:ind w:left="426"/>
        <w:jc w:val="both"/>
        <w:rPr>
          <w:rFonts w:asciiTheme="minorBidi" w:hAnsiTheme="minorBidi" w:cstheme="minorBidi"/>
          <w:sz w:val="22"/>
        </w:rPr>
      </w:pPr>
    </w:p>
    <w:p w14:paraId="107DC029" w14:textId="4A5038E5" w:rsidR="00D92ABE" w:rsidRDefault="000E5F6F" w:rsidP="00E94CC0">
      <w:pPr>
        <w:pStyle w:val="ListParagraph"/>
        <w:numPr>
          <w:ilvl w:val="0"/>
          <w:numId w:val="7"/>
        </w:numPr>
        <w:ind w:left="426" w:hanging="426"/>
        <w:jc w:val="both"/>
        <w:rPr>
          <w:rFonts w:asciiTheme="minorBidi" w:hAnsiTheme="minorBidi" w:cstheme="minorBidi"/>
          <w:sz w:val="22"/>
        </w:rPr>
      </w:pPr>
      <w:r>
        <w:rPr>
          <w:rFonts w:asciiTheme="minorBidi" w:hAnsiTheme="minorBidi" w:cstheme="minorBidi"/>
          <w:sz w:val="22"/>
        </w:rPr>
        <w:t>Deliver</w:t>
      </w:r>
      <w:r w:rsidR="00FD2CE7">
        <w:rPr>
          <w:rFonts w:asciiTheme="minorBidi" w:hAnsiTheme="minorBidi" w:cstheme="minorBidi"/>
          <w:sz w:val="22"/>
        </w:rPr>
        <w:t xml:space="preserve">y </w:t>
      </w:r>
      <w:r w:rsidR="00EA1F00">
        <w:rPr>
          <w:rFonts w:asciiTheme="minorBidi" w:hAnsiTheme="minorBidi" w:cstheme="minorBidi"/>
          <w:sz w:val="22"/>
        </w:rPr>
        <w:t xml:space="preserve">of </w:t>
      </w:r>
      <w:r w:rsidR="00EA1F00" w:rsidRPr="001C5B26">
        <w:rPr>
          <w:rFonts w:asciiTheme="minorBidi" w:hAnsiTheme="minorBidi" w:cstheme="minorBidi"/>
          <w:sz w:val="22"/>
        </w:rPr>
        <w:t>a</w:t>
      </w:r>
      <w:r w:rsidR="00B4614E" w:rsidRPr="001C5B26">
        <w:rPr>
          <w:rFonts w:asciiTheme="minorBidi" w:hAnsiTheme="minorBidi" w:cstheme="minorBidi"/>
          <w:sz w:val="22"/>
        </w:rPr>
        <w:t xml:space="preserve"> service which </w:t>
      </w:r>
      <w:r w:rsidR="00043B5C" w:rsidRPr="001C5B26">
        <w:rPr>
          <w:rFonts w:asciiTheme="minorBidi" w:hAnsiTheme="minorBidi" w:cstheme="minorBidi"/>
          <w:sz w:val="22"/>
        </w:rPr>
        <w:t>assess</w:t>
      </w:r>
      <w:r w:rsidR="00B4614E" w:rsidRPr="001C5B26">
        <w:rPr>
          <w:rFonts w:asciiTheme="minorBidi" w:hAnsiTheme="minorBidi" w:cstheme="minorBidi"/>
          <w:sz w:val="22"/>
        </w:rPr>
        <w:t>es</w:t>
      </w:r>
      <w:r w:rsidR="00043B5C" w:rsidRPr="001C5B26">
        <w:rPr>
          <w:rFonts w:asciiTheme="minorBidi" w:hAnsiTheme="minorBidi" w:cstheme="minorBidi"/>
          <w:sz w:val="22"/>
        </w:rPr>
        <w:t xml:space="preserve"> </w:t>
      </w:r>
      <w:r w:rsidR="589ABD17" w:rsidRPr="001C5B26">
        <w:rPr>
          <w:rFonts w:asciiTheme="minorBidi" w:hAnsiTheme="minorBidi" w:cstheme="minorBidi"/>
          <w:sz w:val="22"/>
        </w:rPr>
        <w:t xml:space="preserve">the support </w:t>
      </w:r>
      <w:r w:rsidR="147D07E7" w:rsidRPr="001C5B26">
        <w:rPr>
          <w:rFonts w:asciiTheme="minorBidi" w:hAnsiTheme="minorBidi" w:cstheme="minorBidi"/>
          <w:sz w:val="22"/>
        </w:rPr>
        <w:t xml:space="preserve">and accommodation needs of potential residents </w:t>
      </w:r>
      <w:r w:rsidR="7A42579C" w:rsidRPr="001C5B26">
        <w:rPr>
          <w:rFonts w:asciiTheme="minorBidi" w:hAnsiTheme="minorBidi" w:cstheme="minorBidi"/>
          <w:sz w:val="22"/>
        </w:rPr>
        <w:t>and</w:t>
      </w:r>
      <w:r w:rsidR="5FF5D408" w:rsidRPr="001C5B26">
        <w:rPr>
          <w:rFonts w:asciiTheme="minorBidi" w:hAnsiTheme="minorBidi" w:cstheme="minorBidi"/>
          <w:sz w:val="22"/>
        </w:rPr>
        <w:t>,</w:t>
      </w:r>
      <w:r w:rsidR="7A42579C" w:rsidRPr="001C5B26">
        <w:rPr>
          <w:rFonts w:asciiTheme="minorBidi" w:hAnsiTheme="minorBidi" w:cstheme="minorBidi"/>
          <w:sz w:val="22"/>
        </w:rPr>
        <w:t xml:space="preserve"> </w:t>
      </w:r>
      <w:r w:rsidR="254326A5" w:rsidRPr="001C5B26">
        <w:rPr>
          <w:rFonts w:asciiTheme="minorBidi" w:hAnsiTheme="minorBidi" w:cstheme="minorBidi"/>
          <w:sz w:val="22"/>
        </w:rPr>
        <w:t xml:space="preserve">where </w:t>
      </w:r>
      <w:r w:rsidR="32211235" w:rsidRPr="001C5B26">
        <w:rPr>
          <w:rFonts w:asciiTheme="minorBidi" w:hAnsiTheme="minorBidi" w:cstheme="minorBidi"/>
          <w:sz w:val="22"/>
        </w:rPr>
        <w:t>the service is deemed appropriate</w:t>
      </w:r>
      <w:r w:rsidR="785B64D9" w:rsidRPr="001C5B26">
        <w:rPr>
          <w:rFonts w:asciiTheme="minorBidi" w:hAnsiTheme="minorBidi" w:cstheme="minorBidi"/>
          <w:sz w:val="22"/>
        </w:rPr>
        <w:t>,</w:t>
      </w:r>
      <w:r w:rsidR="254326A5" w:rsidRPr="001C5B26">
        <w:rPr>
          <w:rFonts w:asciiTheme="minorBidi" w:hAnsiTheme="minorBidi" w:cstheme="minorBidi"/>
          <w:sz w:val="22"/>
        </w:rPr>
        <w:t xml:space="preserve"> assist </w:t>
      </w:r>
      <w:r w:rsidR="4605A958" w:rsidRPr="001C5B26">
        <w:rPr>
          <w:rFonts w:asciiTheme="minorBidi" w:hAnsiTheme="minorBidi" w:cstheme="minorBidi"/>
          <w:sz w:val="22"/>
        </w:rPr>
        <w:t>residents t</w:t>
      </w:r>
      <w:r w:rsidR="254326A5" w:rsidRPr="001C5B26">
        <w:rPr>
          <w:rFonts w:asciiTheme="minorBidi" w:hAnsiTheme="minorBidi" w:cstheme="minorBidi"/>
          <w:sz w:val="22"/>
        </w:rPr>
        <w:t xml:space="preserve">o maintain their </w:t>
      </w:r>
      <w:r w:rsidR="00043B5C" w:rsidRPr="001C5B26">
        <w:rPr>
          <w:rFonts w:asciiTheme="minorBidi" w:hAnsiTheme="minorBidi" w:cstheme="minorBidi"/>
          <w:sz w:val="22"/>
        </w:rPr>
        <w:t xml:space="preserve">Occupancy </w:t>
      </w:r>
      <w:r w:rsidR="0051448B" w:rsidRPr="001C5B26">
        <w:rPr>
          <w:rFonts w:asciiTheme="minorBidi" w:hAnsiTheme="minorBidi" w:cstheme="minorBidi"/>
          <w:sz w:val="22"/>
        </w:rPr>
        <w:t xml:space="preserve">and Support </w:t>
      </w:r>
      <w:r w:rsidR="00043B5C" w:rsidRPr="001C5B26">
        <w:rPr>
          <w:rFonts w:asciiTheme="minorBidi" w:hAnsiTheme="minorBidi" w:cstheme="minorBidi"/>
          <w:sz w:val="22"/>
        </w:rPr>
        <w:t>Agreement</w:t>
      </w:r>
      <w:r w:rsidR="0051448B" w:rsidRPr="001C5B26">
        <w:rPr>
          <w:rFonts w:asciiTheme="minorBidi" w:hAnsiTheme="minorBidi" w:cstheme="minorBidi"/>
          <w:sz w:val="22"/>
        </w:rPr>
        <w:t>.</w:t>
      </w:r>
      <w:r w:rsidR="00043B5C" w:rsidRPr="001C5B26">
        <w:rPr>
          <w:rFonts w:asciiTheme="minorBidi" w:hAnsiTheme="minorBidi" w:cstheme="minorBidi"/>
          <w:sz w:val="22"/>
        </w:rPr>
        <w:t xml:space="preserve">  </w:t>
      </w:r>
    </w:p>
    <w:p w14:paraId="0DF56C28" w14:textId="77777777" w:rsidR="00E94CC0" w:rsidRPr="00E94CC0" w:rsidRDefault="00E94CC0" w:rsidP="00E94CC0">
      <w:pPr>
        <w:jc w:val="both"/>
        <w:rPr>
          <w:rFonts w:asciiTheme="minorBidi" w:hAnsiTheme="minorBidi" w:cstheme="minorBidi"/>
          <w:sz w:val="22"/>
        </w:rPr>
      </w:pPr>
    </w:p>
    <w:p w14:paraId="4AAFA152" w14:textId="561BEB26" w:rsidR="001348CB" w:rsidRDefault="001A1C90" w:rsidP="00D92ABE">
      <w:pPr>
        <w:pStyle w:val="ListParagraph"/>
        <w:numPr>
          <w:ilvl w:val="0"/>
          <w:numId w:val="7"/>
        </w:numPr>
        <w:ind w:left="426" w:hanging="426"/>
        <w:jc w:val="both"/>
        <w:rPr>
          <w:rFonts w:asciiTheme="minorBidi" w:hAnsiTheme="minorBidi" w:cstheme="minorBidi"/>
          <w:sz w:val="22"/>
        </w:rPr>
      </w:pPr>
      <w:r>
        <w:rPr>
          <w:rFonts w:asciiTheme="minorBidi" w:hAnsiTheme="minorBidi" w:cstheme="minorBidi"/>
          <w:sz w:val="22"/>
        </w:rPr>
        <w:t>L</w:t>
      </w:r>
      <w:r w:rsidR="00EA0C3A">
        <w:rPr>
          <w:rFonts w:asciiTheme="minorBidi" w:hAnsiTheme="minorBidi" w:cstheme="minorBidi"/>
          <w:sz w:val="22"/>
        </w:rPr>
        <w:t xml:space="preserve">ead, </w:t>
      </w:r>
      <w:r w:rsidR="001348CB" w:rsidRPr="001C5B26">
        <w:rPr>
          <w:rFonts w:asciiTheme="minorBidi" w:hAnsiTheme="minorBidi" w:cstheme="minorBidi"/>
          <w:sz w:val="22"/>
        </w:rPr>
        <w:t>manage and</w:t>
      </w:r>
      <w:r w:rsidR="00EA0C3A">
        <w:rPr>
          <w:rFonts w:asciiTheme="minorBidi" w:hAnsiTheme="minorBidi" w:cstheme="minorBidi"/>
          <w:sz w:val="22"/>
        </w:rPr>
        <w:t xml:space="preserve"> develop</w:t>
      </w:r>
      <w:r w:rsidR="004F5888" w:rsidRPr="001C5B26">
        <w:rPr>
          <w:rFonts w:asciiTheme="minorBidi" w:hAnsiTheme="minorBidi" w:cstheme="minorBidi"/>
          <w:sz w:val="22"/>
        </w:rPr>
        <w:t xml:space="preserve"> the </w:t>
      </w:r>
      <w:r w:rsidR="00EA1F00" w:rsidRPr="001C5B26">
        <w:rPr>
          <w:rFonts w:asciiTheme="minorBidi" w:hAnsiTheme="minorBidi" w:cstheme="minorBidi"/>
          <w:sz w:val="22"/>
        </w:rPr>
        <w:t>Rosendael staff</w:t>
      </w:r>
      <w:r w:rsidR="004F5888" w:rsidRPr="001C5B26">
        <w:rPr>
          <w:rFonts w:asciiTheme="minorBidi" w:hAnsiTheme="minorBidi" w:cstheme="minorBidi"/>
          <w:sz w:val="22"/>
        </w:rPr>
        <w:t xml:space="preserve"> team</w:t>
      </w:r>
      <w:r w:rsidR="001348CB" w:rsidRPr="001C5B26">
        <w:rPr>
          <w:rFonts w:asciiTheme="minorBidi" w:hAnsiTheme="minorBidi" w:cstheme="minorBidi"/>
          <w:sz w:val="22"/>
        </w:rPr>
        <w:t xml:space="preserve"> </w:t>
      </w:r>
      <w:r w:rsidR="004F5888" w:rsidRPr="001C5B26">
        <w:rPr>
          <w:rFonts w:asciiTheme="minorBidi" w:hAnsiTheme="minorBidi" w:cstheme="minorBidi"/>
          <w:sz w:val="22"/>
        </w:rPr>
        <w:t>T</w:t>
      </w:r>
      <w:r w:rsidR="003F7024" w:rsidRPr="001C5B26">
        <w:rPr>
          <w:rFonts w:asciiTheme="minorBidi" w:hAnsiTheme="minorBidi" w:cstheme="minorBidi"/>
          <w:sz w:val="22"/>
        </w:rPr>
        <w:t>his</w:t>
      </w:r>
      <w:r w:rsidR="001348CB" w:rsidRPr="001C5B26">
        <w:rPr>
          <w:rFonts w:asciiTheme="minorBidi" w:hAnsiTheme="minorBidi" w:cstheme="minorBidi"/>
          <w:sz w:val="22"/>
        </w:rPr>
        <w:t xml:space="preserve"> includes promoting an environment of successful </w:t>
      </w:r>
      <w:r w:rsidR="004F5888" w:rsidRPr="001C5B26">
        <w:rPr>
          <w:rFonts w:asciiTheme="minorBidi" w:hAnsiTheme="minorBidi" w:cstheme="minorBidi"/>
          <w:sz w:val="22"/>
        </w:rPr>
        <w:t xml:space="preserve">and mutually supporting </w:t>
      </w:r>
      <w:r w:rsidR="001348CB" w:rsidRPr="001C5B26">
        <w:rPr>
          <w:rFonts w:asciiTheme="minorBidi" w:hAnsiTheme="minorBidi" w:cstheme="minorBidi"/>
          <w:sz w:val="22"/>
        </w:rPr>
        <w:t>team working.</w:t>
      </w:r>
    </w:p>
    <w:p w14:paraId="102A4425" w14:textId="77777777" w:rsidR="00661C20" w:rsidRPr="00661C20" w:rsidRDefault="00661C20" w:rsidP="00661C20">
      <w:pPr>
        <w:pStyle w:val="ListParagraph"/>
        <w:rPr>
          <w:rFonts w:asciiTheme="minorBidi" w:hAnsiTheme="minorBidi" w:cstheme="minorBidi"/>
          <w:sz w:val="22"/>
        </w:rPr>
      </w:pPr>
    </w:p>
    <w:p w14:paraId="560229E4" w14:textId="129FA09E" w:rsidR="00661C20" w:rsidRPr="001C5B26" w:rsidRDefault="00532BE8" w:rsidP="00661C20">
      <w:pPr>
        <w:pStyle w:val="ListParagraph"/>
        <w:numPr>
          <w:ilvl w:val="0"/>
          <w:numId w:val="7"/>
        </w:numPr>
        <w:ind w:left="426" w:hanging="426"/>
        <w:jc w:val="both"/>
        <w:rPr>
          <w:rFonts w:asciiTheme="minorBidi" w:hAnsiTheme="minorBidi" w:cstheme="minorBidi"/>
          <w:sz w:val="22"/>
        </w:rPr>
      </w:pPr>
      <w:r>
        <w:rPr>
          <w:rFonts w:asciiTheme="minorBidi" w:hAnsiTheme="minorBidi" w:cstheme="minorBidi"/>
          <w:sz w:val="22"/>
        </w:rPr>
        <w:t xml:space="preserve">Contribute </w:t>
      </w:r>
      <w:r w:rsidR="007672ED">
        <w:rPr>
          <w:rFonts w:asciiTheme="minorBidi" w:hAnsiTheme="minorBidi" w:cstheme="minorBidi"/>
          <w:sz w:val="22"/>
        </w:rPr>
        <w:t xml:space="preserve">to quality improvement within SVR </w:t>
      </w:r>
      <w:r w:rsidR="00661C20" w:rsidRPr="001C5B26">
        <w:rPr>
          <w:rFonts w:asciiTheme="minorBidi" w:hAnsiTheme="minorBidi" w:cstheme="minorBidi"/>
          <w:sz w:val="22"/>
        </w:rPr>
        <w:t xml:space="preserve">as a member of </w:t>
      </w:r>
      <w:r w:rsidR="007672ED">
        <w:rPr>
          <w:rFonts w:asciiTheme="minorBidi" w:hAnsiTheme="minorBidi" w:cstheme="minorBidi"/>
          <w:sz w:val="22"/>
        </w:rPr>
        <w:t>its</w:t>
      </w:r>
      <w:r w:rsidR="00661C20" w:rsidRPr="001C5B26">
        <w:rPr>
          <w:rFonts w:asciiTheme="minorBidi" w:hAnsiTheme="minorBidi" w:cstheme="minorBidi"/>
          <w:sz w:val="22"/>
        </w:rPr>
        <w:t xml:space="preserve"> Senior Management Team.</w:t>
      </w:r>
    </w:p>
    <w:p w14:paraId="4ECCA1FA" w14:textId="77777777" w:rsidR="001348CB" w:rsidRPr="00661C20" w:rsidRDefault="001348CB" w:rsidP="00661C20">
      <w:pPr>
        <w:pStyle w:val="ListParagraph"/>
        <w:ind w:left="426"/>
        <w:jc w:val="both"/>
        <w:rPr>
          <w:rFonts w:asciiTheme="minorBidi" w:hAnsiTheme="minorBidi" w:cstheme="minorBidi"/>
          <w:sz w:val="22"/>
        </w:rPr>
      </w:pPr>
    </w:p>
    <w:p w14:paraId="7309B0DC" w14:textId="1FCBE4DF" w:rsidR="00011D79" w:rsidRPr="001C5B26" w:rsidRDefault="00B4614E" w:rsidP="00101A98">
      <w:pPr>
        <w:pStyle w:val="ListParagraph"/>
        <w:numPr>
          <w:ilvl w:val="0"/>
          <w:numId w:val="7"/>
        </w:numPr>
        <w:ind w:left="426" w:hanging="426"/>
        <w:jc w:val="both"/>
        <w:rPr>
          <w:rFonts w:asciiTheme="minorBidi" w:hAnsiTheme="minorBidi" w:cstheme="minorBidi"/>
          <w:sz w:val="22"/>
        </w:rPr>
      </w:pPr>
      <w:r w:rsidRPr="001C5B26">
        <w:rPr>
          <w:rFonts w:asciiTheme="minorBidi" w:hAnsiTheme="minorBidi" w:cstheme="minorBidi"/>
          <w:sz w:val="22"/>
        </w:rPr>
        <w:t>T</w:t>
      </w:r>
      <w:r w:rsidR="00361C8B">
        <w:rPr>
          <w:rFonts w:asciiTheme="minorBidi" w:hAnsiTheme="minorBidi" w:cstheme="minorBidi"/>
          <w:sz w:val="22"/>
        </w:rPr>
        <w:t>he</w:t>
      </w:r>
      <w:r w:rsidRPr="001C5B26">
        <w:rPr>
          <w:rFonts w:asciiTheme="minorBidi" w:hAnsiTheme="minorBidi" w:cstheme="minorBidi"/>
          <w:sz w:val="22"/>
        </w:rPr>
        <w:t xml:space="preserve"> </w:t>
      </w:r>
      <w:r w:rsidR="005F2EBD" w:rsidRPr="001C5B26">
        <w:rPr>
          <w:rFonts w:asciiTheme="minorBidi" w:hAnsiTheme="minorBidi" w:cstheme="minorBidi"/>
          <w:sz w:val="22"/>
        </w:rPr>
        <w:t>manage</w:t>
      </w:r>
      <w:r w:rsidR="00C212B3">
        <w:rPr>
          <w:rFonts w:asciiTheme="minorBidi" w:hAnsiTheme="minorBidi" w:cstheme="minorBidi"/>
          <w:sz w:val="22"/>
        </w:rPr>
        <w:t xml:space="preserve">ment of </w:t>
      </w:r>
      <w:r w:rsidR="00043B5C" w:rsidRPr="001C5B26">
        <w:rPr>
          <w:rFonts w:asciiTheme="minorBidi" w:hAnsiTheme="minorBidi" w:cstheme="minorBidi"/>
          <w:sz w:val="22"/>
        </w:rPr>
        <w:t xml:space="preserve">external providers and contractors within the </w:t>
      </w:r>
      <w:r w:rsidR="002D43EF">
        <w:rPr>
          <w:rFonts w:asciiTheme="minorBidi" w:hAnsiTheme="minorBidi" w:cstheme="minorBidi"/>
          <w:sz w:val="22"/>
        </w:rPr>
        <w:t xml:space="preserve">delegated </w:t>
      </w:r>
      <w:r w:rsidR="00043B5C" w:rsidRPr="001C5B26">
        <w:rPr>
          <w:rFonts w:asciiTheme="minorBidi" w:hAnsiTheme="minorBidi" w:cstheme="minorBidi"/>
          <w:sz w:val="22"/>
        </w:rPr>
        <w:t>level of financial control</w:t>
      </w:r>
      <w:r w:rsidR="002D43EF">
        <w:rPr>
          <w:rFonts w:asciiTheme="minorBidi" w:hAnsiTheme="minorBidi" w:cstheme="minorBidi"/>
          <w:sz w:val="22"/>
        </w:rPr>
        <w:t>.</w:t>
      </w:r>
      <w:r w:rsidR="001348CB" w:rsidRPr="001C5B26">
        <w:rPr>
          <w:rFonts w:asciiTheme="minorBidi" w:hAnsiTheme="minorBidi" w:cstheme="minorBidi"/>
          <w:sz w:val="22"/>
        </w:rPr>
        <w:t xml:space="preserve"> </w:t>
      </w:r>
    </w:p>
    <w:p w14:paraId="3BF6A476" w14:textId="00100CD3" w:rsidR="00D374AB" w:rsidRDefault="00D374AB" w:rsidP="0024087E">
      <w:pPr>
        <w:jc w:val="both"/>
        <w:rPr>
          <w:rFonts w:asciiTheme="minorBidi" w:hAnsiTheme="minorBidi" w:cstheme="minorBidi"/>
          <w:sz w:val="22"/>
        </w:rPr>
      </w:pPr>
    </w:p>
    <w:p w14:paraId="02C8B8D9" w14:textId="38755F59" w:rsidR="00D374AB" w:rsidRDefault="00D374AB" w:rsidP="0024087E">
      <w:pPr>
        <w:jc w:val="both"/>
        <w:rPr>
          <w:rFonts w:asciiTheme="minorBidi" w:hAnsiTheme="minorBidi" w:cstheme="minorBidi"/>
          <w:sz w:val="22"/>
        </w:rPr>
      </w:pPr>
    </w:p>
    <w:p w14:paraId="09D7A4B7" w14:textId="77777777" w:rsidR="001D36EF" w:rsidRDefault="001D36EF" w:rsidP="0024087E">
      <w:pPr>
        <w:jc w:val="both"/>
        <w:rPr>
          <w:rFonts w:asciiTheme="minorBidi" w:hAnsiTheme="minorBidi" w:cstheme="minorBidi"/>
          <w:sz w:val="22"/>
        </w:rPr>
      </w:pPr>
    </w:p>
    <w:p w14:paraId="75A0B64D" w14:textId="77777777" w:rsidR="00B67A50" w:rsidRPr="0024087E" w:rsidRDefault="00B67A50" w:rsidP="0024087E">
      <w:pPr>
        <w:jc w:val="both"/>
        <w:rPr>
          <w:rFonts w:asciiTheme="minorBidi" w:hAnsiTheme="minorBidi" w:cstheme="minorBidi"/>
          <w:sz w:val="22"/>
        </w:rPr>
      </w:pPr>
    </w:p>
    <w:p w14:paraId="476AAFFA" w14:textId="77777777" w:rsidR="00B67A50" w:rsidRDefault="00B67A50" w:rsidP="00B67A50">
      <w:pPr>
        <w:pStyle w:val="paragraph"/>
        <w:numPr>
          <w:ilvl w:val="0"/>
          <w:numId w:val="16"/>
        </w:numPr>
        <w:spacing w:before="0" w:beforeAutospacing="0" w:after="0" w:afterAutospacing="0"/>
        <w:jc w:val="both"/>
        <w:textAlignment w:val="baseline"/>
        <w:rPr>
          <w:rFonts w:ascii="Arial" w:hAnsi="Arial" w:cs="Arial"/>
          <w:sz w:val="22"/>
          <w:szCs w:val="22"/>
        </w:rPr>
      </w:pPr>
      <w:r>
        <w:rPr>
          <w:rStyle w:val="normaltextrun"/>
          <w:rFonts w:ascii="Arial" w:hAnsi="Arial" w:cs="Arial"/>
          <w:b/>
          <w:bCs/>
          <w:sz w:val="22"/>
          <w:szCs w:val="22"/>
        </w:rPr>
        <w:lastRenderedPageBreak/>
        <w:t>Principal Accountabilities</w:t>
      </w:r>
      <w:r>
        <w:rPr>
          <w:rStyle w:val="eop"/>
          <w:rFonts w:ascii="Arial" w:hAnsi="Arial" w:cs="Arial"/>
          <w:sz w:val="22"/>
          <w:szCs w:val="22"/>
        </w:rPr>
        <w:t> </w:t>
      </w:r>
    </w:p>
    <w:p w14:paraId="62EDD738" w14:textId="77777777" w:rsidR="00B67A50" w:rsidRDefault="00B67A50" w:rsidP="00B67A50">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59667189" w14:textId="77777777" w:rsidR="00B67A50"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The setting, monitoring and delivery of the housing service budget.</w:t>
      </w:r>
      <w:r>
        <w:rPr>
          <w:rStyle w:val="eop"/>
          <w:rFonts w:ascii="Arial" w:hAnsi="Arial" w:cs="Arial"/>
          <w:sz w:val="22"/>
          <w:szCs w:val="22"/>
        </w:rPr>
        <w:t> </w:t>
      </w:r>
    </w:p>
    <w:p w14:paraId="4A1E67B7" w14:textId="77777777" w:rsidR="00B67A50" w:rsidRDefault="00B67A50" w:rsidP="00B67A50">
      <w:pPr>
        <w:pStyle w:val="paragraph"/>
        <w:spacing w:before="0" w:beforeAutospacing="0" w:after="0" w:afterAutospacing="0"/>
        <w:ind w:left="-360" w:firstLine="60"/>
        <w:jc w:val="both"/>
        <w:textAlignment w:val="baseline"/>
        <w:rPr>
          <w:rFonts w:ascii="Arial" w:hAnsi="Arial" w:cs="Arial"/>
          <w:sz w:val="22"/>
          <w:szCs w:val="22"/>
        </w:rPr>
      </w:pPr>
    </w:p>
    <w:p w14:paraId="0B7DB43F" w14:textId="77777777" w:rsidR="00B67A50"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Ensure that teams are trained and structured, to meet statutory responsibilities and agreed service priorities.</w:t>
      </w:r>
      <w:r>
        <w:rPr>
          <w:rStyle w:val="eop"/>
          <w:rFonts w:ascii="Arial" w:hAnsi="Arial" w:cs="Arial"/>
          <w:sz w:val="22"/>
          <w:szCs w:val="22"/>
        </w:rPr>
        <w:t> </w:t>
      </w:r>
    </w:p>
    <w:p w14:paraId="7078836A" w14:textId="77777777" w:rsidR="00B67A50" w:rsidRDefault="00B67A50" w:rsidP="00B67A50">
      <w:pPr>
        <w:pStyle w:val="paragraph"/>
        <w:spacing w:before="0" w:beforeAutospacing="0" w:after="0" w:afterAutospacing="0"/>
        <w:ind w:left="-720" w:firstLine="60"/>
        <w:jc w:val="both"/>
        <w:textAlignment w:val="baseline"/>
        <w:rPr>
          <w:rFonts w:ascii="Arial" w:hAnsi="Arial" w:cs="Arial"/>
          <w:sz w:val="22"/>
          <w:szCs w:val="22"/>
        </w:rPr>
      </w:pPr>
    </w:p>
    <w:p w14:paraId="5A5671FE" w14:textId="77777777" w:rsidR="00B67A50"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Provide specialist, professional advice, and support to staff, encouraging them to adopt approaches in keeping with policy/procedure, legislation &amp; statutory requirements.</w:t>
      </w:r>
      <w:r>
        <w:rPr>
          <w:rStyle w:val="eop"/>
          <w:rFonts w:ascii="Arial" w:hAnsi="Arial" w:cs="Arial"/>
          <w:sz w:val="22"/>
          <w:szCs w:val="22"/>
        </w:rPr>
        <w:t> </w:t>
      </w:r>
    </w:p>
    <w:p w14:paraId="415FFA1C" w14:textId="77777777" w:rsidR="00B67A50" w:rsidRDefault="00B67A50" w:rsidP="00B67A50">
      <w:pPr>
        <w:pStyle w:val="paragraph"/>
        <w:spacing w:before="0" w:beforeAutospacing="0" w:after="0" w:afterAutospacing="0"/>
        <w:ind w:left="-720" w:firstLine="60"/>
        <w:jc w:val="both"/>
        <w:textAlignment w:val="baseline"/>
        <w:rPr>
          <w:rFonts w:ascii="Arial" w:hAnsi="Arial" w:cs="Arial"/>
          <w:sz w:val="22"/>
          <w:szCs w:val="22"/>
        </w:rPr>
      </w:pPr>
    </w:p>
    <w:p w14:paraId="3BB7063F" w14:textId="77777777" w:rsidR="00FF0389" w:rsidRDefault="00B67A50" w:rsidP="00FF0389">
      <w:pPr>
        <w:pStyle w:val="paragraph"/>
        <w:numPr>
          <w:ilvl w:val="0"/>
          <w:numId w:val="17"/>
        </w:numPr>
        <w:spacing w:before="0" w:beforeAutospacing="0" w:after="0" w:afterAutospacing="0"/>
        <w:ind w:left="360"/>
        <w:jc w:val="both"/>
        <w:textAlignment w:val="baseline"/>
        <w:rPr>
          <w:rStyle w:val="eop"/>
          <w:rFonts w:ascii="Arial" w:hAnsi="Arial" w:cs="Arial"/>
          <w:sz w:val="22"/>
          <w:szCs w:val="22"/>
        </w:rPr>
      </w:pPr>
      <w:r w:rsidRPr="00F67869">
        <w:rPr>
          <w:rStyle w:val="normaltextrun"/>
          <w:rFonts w:ascii="Arial" w:hAnsi="Arial" w:cs="Arial"/>
          <w:sz w:val="22"/>
          <w:szCs w:val="22"/>
        </w:rPr>
        <w:t>Through a range of quality assurance activities ensure that quality</w:t>
      </w:r>
      <w:r>
        <w:rPr>
          <w:rStyle w:val="normaltextrun"/>
          <w:rFonts w:ascii="Arial" w:hAnsi="Arial" w:cs="Arial"/>
          <w:sz w:val="22"/>
          <w:szCs w:val="22"/>
        </w:rPr>
        <w:t xml:space="preserve"> standards are </w:t>
      </w:r>
      <w:r w:rsidRPr="00F67869">
        <w:rPr>
          <w:rStyle w:val="normaltextrun"/>
          <w:rFonts w:ascii="Arial" w:hAnsi="Arial" w:cs="Arial"/>
          <w:sz w:val="22"/>
          <w:szCs w:val="22"/>
        </w:rPr>
        <w:t> </w:t>
      </w:r>
      <w:r>
        <w:rPr>
          <w:rStyle w:val="normaltextrun"/>
          <w:rFonts w:ascii="Arial" w:hAnsi="Arial" w:cs="Arial"/>
          <w:sz w:val="22"/>
          <w:szCs w:val="22"/>
        </w:rPr>
        <w:t>met, maintained, and improved.</w:t>
      </w:r>
      <w:r>
        <w:rPr>
          <w:rStyle w:val="eop"/>
          <w:rFonts w:ascii="Arial" w:hAnsi="Arial" w:cs="Arial"/>
          <w:sz w:val="22"/>
          <w:szCs w:val="22"/>
        </w:rPr>
        <w:t> </w:t>
      </w:r>
    </w:p>
    <w:p w14:paraId="77778336" w14:textId="77777777" w:rsidR="00FF0389" w:rsidRDefault="00FF0389" w:rsidP="00FF0389">
      <w:pPr>
        <w:pStyle w:val="ListParagraph"/>
        <w:rPr>
          <w:rFonts w:asciiTheme="minorBidi" w:hAnsiTheme="minorBidi" w:cstheme="minorBidi"/>
          <w:sz w:val="22"/>
        </w:rPr>
      </w:pPr>
    </w:p>
    <w:p w14:paraId="1A5040A5" w14:textId="2F824D19" w:rsidR="00FF0389" w:rsidRPr="00FF0389" w:rsidRDefault="00FF0389" w:rsidP="00FF0389">
      <w:pPr>
        <w:pStyle w:val="paragraph"/>
        <w:numPr>
          <w:ilvl w:val="0"/>
          <w:numId w:val="17"/>
        </w:numPr>
        <w:spacing w:before="0" w:beforeAutospacing="0" w:after="0" w:afterAutospacing="0"/>
        <w:ind w:left="360"/>
        <w:jc w:val="both"/>
        <w:textAlignment w:val="baseline"/>
        <w:rPr>
          <w:rFonts w:ascii="Arial" w:hAnsi="Arial" w:cs="Arial"/>
          <w:sz w:val="22"/>
          <w:szCs w:val="22"/>
        </w:rPr>
      </w:pPr>
      <w:r w:rsidRPr="00FF0389">
        <w:rPr>
          <w:rFonts w:asciiTheme="minorBidi" w:hAnsiTheme="minorBidi" w:cstheme="minorBidi"/>
          <w:sz w:val="22"/>
        </w:rPr>
        <w:t xml:space="preserve">Oversee the provision of a catering service to residents liaising with the Chef Manager, as necessary. </w:t>
      </w:r>
    </w:p>
    <w:p w14:paraId="2E418745" w14:textId="77777777" w:rsidR="00B67A50" w:rsidRDefault="00B67A50" w:rsidP="00B67A50">
      <w:pPr>
        <w:pStyle w:val="paragraph"/>
        <w:spacing w:before="0" w:beforeAutospacing="0" w:after="0" w:afterAutospacing="0"/>
        <w:ind w:left="-360" w:firstLine="60"/>
        <w:textAlignment w:val="baseline"/>
        <w:rPr>
          <w:rFonts w:ascii="Arial" w:hAnsi="Arial" w:cs="Arial"/>
          <w:sz w:val="22"/>
          <w:szCs w:val="22"/>
        </w:rPr>
      </w:pPr>
    </w:p>
    <w:p w14:paraId="22EF3F48" w14:textId="77777777" w:rsidR="00B67A50"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Recruitment of staff including the completion of recruitment paperwork, short listing of candidates, conducting interviews, and delivering appropriate induction plans. </w:t>
      </w:r>
      <w:r>
        <w:rPr>
          <w:rStyle w:val="eop"/>
          <w:rFonts w:ascii="Arial" w:hAnsi="Arial" w:cs="Arial"/>
          <w:sz w:val="22"/>
          <w:szCs w:val="22"/>
        </w:rPr>
        <w:t> </w:t>
      </w:r>
    </w:p>
    <w:p w14:paraId="4F5B5F22" w14:textId="77777777" w:rsidR="00B67A50" w:rsidRDefault="00B67A50" w:rsidP="00B67A50">
      <w:pPr>
        <w:pStyle w:val="paragraph"/>
        <w:spacing w:before="0" w:beforeAutospacing="0" w:after="0" w:afterAutospacing="0"/>
        <w:ind w:left="-360" w:firstLine="60"/>
        <w:jc w:val="both"/>
        <w:textAlignment w:val="baseline"/>
        <w:rPr>
          <w:rFonts w:ascii="Arial" w:hAnsi="Arial" w:cs="Arial"/>
          <w:sz w:val="22"/>
          <w:szCs w:val="22"/>
        </w:rPr>
      </w:pPr>
    </w:p>
    <w:p w14:paraId="7F5D7B1B" w14:textId="77777777" w:rsidR="00B67A50"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Implement SVR’s HR policies.</w:t>
      </w:r>
      <w:r>
        <w:rPr>
          <w:rStyle w:val="eop"/>
          <w:rFonts w:ascii="Arial" w:hAnsi="Arial" w:cs="Arial"/>
          <w:sz w:val="22"/>
          <w:szCs w:val="22"/>
        </w:rPr>
        <w:t> </w:t>
      </w:r>
    </w:p>
    <w:p w14:paraId="4048C042" w14:textId="77777777" w:rsidR="00B67A50" w:rsidRDefault="00B67A50" w:rsidP="00B67A50">
      <w:pPr>
        <w:pStyle w:val="paragraph"/>
        <w:spacing w:before="0" w:beforeAutospacing="0" w:after="0" w:afterAutospacing="0"/>
        <w:ind w:left="-360" w:firstLine="60"/>
        <w:textAlignment w:val="baseline"/>
        <w:rPr>
          <w:rFonts w:ascii="Arial" w:hAnsi="Arial" w:cs="Arial"/>
          <w:sz w:val="22"/>
          <w:szCs w:val="22"/>
        </w:rPr>
      </w:pPr>
    </w:p>
    <w:p w14:paraId="42046AC9" w14:textId="77777777" w:rsidR="00B67A50"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Maintain and develop relationships with stakeholders, particularly Local Authorities and charities that refer Veterans for supported accommodation.</w:t>
      </w:r>
      <w:r>
        <w:rPr>
          <w:rStyle w:val="eop"/>
          <w:rFonts w:ascii="Arial" w:hAnsi="Arial" w:cs="Arial"/>
          <w:sz w:val="22"/>
          <w:szCs w:val="22"/>
        </w:rPr>
        <w:t> </w:t>
      </w:r>
    </w:p>
    <w:p w14:paraId="3E816D72" w14:textId="77777777" w:rsidR="00B67A50" w:rsidRDefault="00B67A50" w:rsidP="00B67A50">
      <w:pPr>
        <w:pStyle w:val="paragraph"/>
        <w:spacing w:before="0" w:beforeAutospacing="0" w:after="0" w:afterAutospacing="0"/>
        <w:ind w:left="-360" w:firstLine="60"/>
        <w:textAlignment w:val="baseline"/>
        <w:rPr>
          <w:rFonts w:ascii="Arial" w:hAnsi="Arial" w:cs="Arial"/>
          <w:sz w:val="22"/>
          <w:szCs w:val="22"/>
        </w:rPr>
      </w:pPr>
    </w:p>
    <w:p w14:paraId="065092BF" w14:textId="3EA7F5A2" w:rsidR="00B67A50"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Identify new stakeholders in health &amp; wellbeing, education &amp; training, social and permanent accommodation arenas, and ensure they are aware of </w:t>
      </w:r>
      <w:proofErr w:type="spellStart"/>
      <w:r w:rsidR="00A11560">
        <w:rPr>
          <w:rStyle w:val="normaltextrun"/>
          <w:rFonts w:ascii="Arial" w:hAnsi="Arial" w:cs="Arial"/>
          <w:sz w:val="22"/>
          <w:szCs w:val="22"/>
        </w:rPr>
        <w:t>Rosendael</w:t>
      </w:r>
      <w:r>
        <w:rPr>
          <w:rStyle w:val="normaltextrun"/>
          <w:rFonts w:ascii="Arial" w:hAnsi="Arial" w:cs="Arial"/>
          <w:sz w:val="22"/>
          <w:szCs w:val="22"/>
        </w:rPr>
        <w:t>’s</w:t>
      </w:r>
      <w:proofErr w:type="spellEnd"/>
      <w:r>
        <w:rPr>
          <w:rStyle w:val="normaltextrun"/>
          <w:rFonts w:ascii="Arial" w:hAnsi="Arial" w:cs="Arial"/>
          <w:sz w:val="22"/>
          <w:szCs w:val="22"/>
        </w:rPr>
        <w:t> services.</w:t>
      </w:r>
      <w:r>
        <w:rPr>
          <w:rStyle w:val="eop"/>
          <w:rFonts w:ascii="Arial" w:hAnsi="Arial" w:cs="Arial"/>
          <w:sz w:val="22"/>
          <w:szCs w:val="22"/>
        </w:rPr>
        <w:t> </w:t>
      </w:r>
    </w:p>
    <w:p w14:paraId="5C1A652E" w14:textId="77777777" w:rsidR="00B67A50" w:rsidRDefault="00B67A50" w:rsidP="00B67A50">
      <w:pPr>
        <w:pStyle w:val="ListParagraph"/>
        <w:rPr>
          <w:rStyle w:val="normaltextrun"/>
          <w:rFonts w:cs="Arial"/>
          <w:sz w:val="22"/>
        </w:rPr>
      </w:pPr>
    </w:p>
    <w:p w14:paraId="7BA86D99" w14:textId="77777777" w:rsidR="00B67A50" w:rsidRPr="00EF50C5" w:rsidRDefault="00B67A50" w:rsidP="00B67A50">
      <w:pPr>
        <w:pStyle w:val="paragraph"/>
        <w:numPr>
          <w:ilvl w:val="0"/>
          <w:numId w:val="17"/>
        </w:numPr>
        <w:spacing w:before="0" w:beforeAutospacing="0" w:after="0" w:afterAutospacing="0"/>
        <w:ind w:left="360"/>
        <w:jc w:val="both"/>
        <w:textAlignment w:val="baseline"/>
        <w:rPr>
          <w:rStyle w:val="normaltextrun"/>
          <w:rFonts w:ascii="Arial" w:hAnsi="Arial" w:cs="Arial"/>
          <w:sz w:val="22"/>
          <w:szCs w:val="22"/>
        </w:rPr>
      </w:pPr>
      <w:r w:rsidRPr="00EF50C5">
        <w:rPr>
          <w:rStyle w:val="normaltextrun"/>
          <w:rFonts w:ascii="Arial" w:hAnsi="Arial" w:cs="Arial"/>
          <w:sz w:val="22"/>
          <w:szCs w:val="22"/>
        </w:rPr>
        <w:t>Prepare for and participate in regulation and inspection, ensuring work plans for the team are developed, implemented, and updated.  </w:t>
      </w:r>
    </w:p>
    <w:p w14:paraId="07818943" w14:textId="77777777" w:rsidR="00B67A50" w:rsidRDefault="00B67A50" w:rsidP="00B67A50">
      <w:pPr>
        <w:pStyle w:val="paragraph"/>
        <w:spacing w:before="0" w:beforeAutospacing="0" w:after="0" w:afterAutospacing="0"/>
        <w:jc w:val="both"/>
        <w:textAlignment w:val="baseline"/>
        <w:rPr>
          <w:rFonts w:ascii="Arial" w:hAnsi="Arial" w:cs="Arial"/>
          <w:sz w:val="22"/>
          <w:szCs w:val="22"/>
        </w:rPr>
      </w:pPr>
    </w:p>
    <w:p w14:paraId="0F7B7A6D" w14:textId="77777777" w:rsidR="00B67A50"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Ensure the safety of residents, staff, and the premises at all times. This includes assuming delegated responsibility and becoming the responsible person for the building.</w:t>
      </w:r>
      <w:r>
        <w:rPr>
          <w:rStyle w:val="eop"/>
          <w:rFonts w:ascii="Arial" w:hAnsi="Arial" w:cs="Arial"/>
          <w:sz w:val="22"/>
          <w:szCs w:val="22"/>
        </w:rPr>
        <w:t> </w:t>
      </w:r>
    </w:p>
    <w:p w14:paraId="0F146C16" w14:textId="77777777" w:rsidR="00B67A50" w:rsidRDefault="00B67A50" w:rsidP="00B67A50">
      <w:pPr>
        <w:pStyle w:val="paragraph"/>
        <w:spacing w:before="0" w:beforeAutospacing="0" w:after="0" w:afterAutospacing="0"/>
        <w:ind w:left="-360" w:firstLine="60"/>
        <w:jc w:val="both"/>
        <w:textAlignment w:val="baseline"/>
        <w:rPr>
          <w:rFonts w:ascii="Arial" w:hAnsi="Arial" w:cs="Arial"/>
          <w:sz w:val="22"/>
          <w:szCs w:val="22"/>
        </w:rPr>
      </w:pPr>
    </w:p>
    <w:p w14:paraId="1D833C38" w14:textId="77777777" w:rsidR="00B67A50"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Responsible for the management and participation in an on-call service ensuring that residents and staff are safe and supported during periods out-with normal business hours.</w:t>
      </w:r>
      <w:r>
        <w:rPr>
          <w:rStyle w:val="eop"/>
          <w:rFonts w:ascii="Arial" w:hAnsi="Arial" w:cs="Arial"/>
          <w:sz w:val="22"/>
          <w:szCs w:val="22"/>
        </w:rPr>
        <w:t> </w:t>
      </w:r>
    </w:p>
    <w:p w14:paraId="4EA9FAF9" w14:textId="77777777" w:rsidR="00B67A50" w:rsidRDefault="00B67A50" w:rsidP="00B67A50">
      <w:pPr>
        <w:pStyle w:val="paragraph"/>
        <w:spacing w:before="0" w:beforeAutospacing="0" w:after="0" w:afterAutospacing="0"/>
        <w:ind w:left="-660" w:hanging="360"/>
        <w:jc w:val="both"/>
        <w:textAlignment w:val="baseline"/>
        <w:rPr>
          <w:rFonts w:ascii="Arial" w:hAnsi="Arial" w:cs="Arial"/>
          <w:sz w:val="22"/>
          <w:szCs w:val="22"/>
        </w:rPr>
      </w:pPr>
    </w:p>
    <w:p w14:paraId="6A0DF8FF" w14:textId="77777777" w:rsidR="00B67A50" w:rsidRDefault="00B67A50" w:rsidP="00B67A50">
      <w:pPr>
        <w:pStyle w:val="paragraph"/>
        <w:numPr>
          <w:ilvl w:val="0"/>
          <w:numId w:val="17"/>
        </w:numPr>
        <w:spacing w:before="0" w:beforeAutospacing="0" w:after="0" w:afterAutospacing="0"/>
        <w:ind w:left="360"/>
        <w:jc w:val="both"/>
        <w:textAlignment w:val="baseline"/>
        <w:rPr>
          <w:rStyle w:val="normaltextrun"/>
          <w:rFonts w:ascii="Arial" w:hAnsi="Arial" w:cs="Arial"/>
          <w:sz w:val="22"/>
          <w:szCs w:val="22"/>
        </w:rPr>
      </w:pPr>
      <w:r>
        <w:rPr>
          <w:rStyle w:val="normaltextrun"/>
          <w:rFonts w:ascii="Arial" w:hAnsi="Arial" w:cs="Arial"/>
          <w:sz w:val="22"/>
          <w:szCs w:val="22"/>
        </w:rPr>
        <w:t xml:space="preserve">In partnership with colleagues, be responsible and accountable for the overall KPIs for the service. </w:t>
      </w:r>
    </w:p>
    <w:p w14:paraId="351646F9" w14:textId="77777777" w:rsidR="00B67A50" w:rsidRPr="00982520" w:rsidRDefault="00B67A50" w:rsidP="00B67A50">
      <w:pPr>
        <w:pStyle w:val="paragraph"/>
        <w:spacing w:before="0" w:beforeAutospacing="0" w:after="0" w:afterAutospacing="0"/>
        <w:jc w:val="both"/>
        <w:textAlignment w:val="baseline"/>
        <w:rPr>
          <w:rStyle w:val="normaltextrun"/>
          <w:rFonts w:ascii="Arial" w:hAnsi="Arial" w:cs="Arial"/>
          <w:sz w:val="22"/>
          <w:szCs w:val="22"/>
        </w:rPr>
      </w:pPr>
    </w:p>
    <w:p w14:paraId="32AD8D5C" w14:textId="77777777" w:rsidR="00B67A50" w:rsidRDefault="00B67A50" w:rsidP="00B67A50">
      <w:pPr>
        <w:pStyle w:val="paragraph"/>
        <w:numPr>
          <w:ilvl w:val="0"/>
          <w:numId w:val="17"/>
        </w:numPr>
        <w:spacing w:before="0" w:beforeAutospacing="0" w:after="0" w:afterAutospacing="0"/>
        <w:ind w:left="360"/>
        <w:jc w:val="both"/>
        <w:textAlignment w:val="baseline"/>
        <w:rPr>
          <w:rStyle w:val="normaltextrun"/>
          <w:rFonts w:ascii="Arial" w:hAnsi="Arial" w:cs="Arial"/>
          <w:sz w:val="22"/>
          <w:szCs w:val="22"/>
        </w:rPr>
      </w:pPr>
      <w:r>
        <w:rPr>
          <w:rStyle w:val="normaltextrun"/>
          <w:rFonts w:ascii="Arial" w:hAnsi="Arial" w:cs="Arial"/>
          <w:sz w:val="22"/>
          <w:szCs w:val="22"/>
        </w:rPr>
        <w:t>Implement</w:t>
      </w:r>
      <w:r w:rsidRPr="005260BF">
        <w:rPr>
          <w:rStyle w:val="normaltextrun"/>
          <w:rFonts w:ascii="Arial" w:hAnsi="Arial" w:cs="Arial"/>
          <w:sz w:val="22"/>
          <w:szCs w:val="22"/>
          <w:lang w:val="en-US"/>
        </w:rPr>
        <w:t xml:space="preserve"> procedures to ensure effective service delivery for both residents and staff.  </w:t>
      </w:r>
    </w:p>
    <w:p w14:paraId="4714C02A" w14:textId="77777777" w:rsidR="00B67A50" w:rsidRDefault="00B67A50" w:rsidP="00B67A50">
      <w:pPr>
        <w:pStyle w:val="ListParagraph"/>
        <w:rPr>
          <w:rStyle w:val="normaltextrun"/>
          <w:rFonts w:cs="Arial"/>
          <w:sz w:val="22"/>
          <w:lang w:val="en-US"/>
        </w:rPr>
      </w:pPr>
    </w:p>
    <w:p w14:paraId="021CD883" w14:textId="77777777" w:rsidR="00B67A50" w:rsidRPr="005260BF"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lang w:val="en-US"/>
        </w:rPr>
        <w:t>M</w:t>
      </w:r>
      <w:r w:rsidRPr="005260BF">
        <w:rPr>
          <w:rStyle w:val="normaltextrun"/>
          <w:rFonts w:ascii="Arial" w:hAnsi="Arial" w:cs="Arial"/>
          <w:sz w:val="22"/>
          <w:szCs w:val="22"/>
          <w:lang w:val="en-US"/>
        </w:rPr>
        <w:t>onitor and resol</w:t>
      </w:r>
      <w:r>
        <w:rPr>
          <w:rStyle w:val="normaltextrun"/>
          <w:rFonts w:ascii="Arial" w:hAnsi="Arial" w:cs="Arial"/>
          <w:sz w:val="22"/>
          <w:szCs w:val="22"/>
          <w:lang w:val="en-US"/>
        </w:rPr>
        <w:t>ve</w:t>
      </w:r>
      <w:r w:rsidRPr="005260BF">
        <w:rPr>
          <w:rStyle w:val="normaltextrun"/>
          <w:rFonts w:ascii="Arial" w:hAnsi="Arial" w:cs="Arial"/>
          <w:sz w:val="22"/>
          <w:szCs w:val="22"/>
          <w:lang w:val="en-US"/>
        </w:rPr>
        <w:t xml:space="preserve"> complaints where appropriate.</w:t>
      </w:r>
      <w:r w:rsidRPr="005260BF">
        <w:rPr>
          <w:rStyle w:val="eop"/>
          <w:rFonts w:ascii="Arial" w:hAnsi="Arial" w:cs="Arial"/>
          <w:sz w:val="22"/>
          <w:szCs w:val="22"/>
        </w:rPr>
        <w:t> </w:t>
      </w:r>
    </w:p>
    <w:p w14:paraId="27AAD77C" w14:textId="77777777" w:rsidR="00B67A50" w:rsidRDefault="00B67A50" w:rsidP="00B67A50">
      <w:pPr>
        <w:pStyle w:val="paragraph"/>
        <w:spacing w:before="0" w:beforeAutospacing="0" w:after="0" w:afterAutospacing="0"/>
        <w:ind w:left="-660" w:hanging="360"/>
        <w:jc w:val="both"/>
        <w:textAlignment w:val="baseline"/>
        <w:rPr>
          <w:rFonts w:ascii="Arial" w:hAnsi="Arial" w:cs="Arial"/>
          <w:sz w:val="22"/>
          <w:szCs w:val="22"/>
        </w:rPr>
      </w:pPr>
    </w:p>
    <w:p w14:paraId="601964DF" w14:textId="77777777" w:rsidR="00B67A50"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Maintain   the personal   records   of   all   residents as required by the statutory and regulatory bodies and authorities. </w:t>
      </w:r>
      <w:r>
        <w:rPr>
          <w:rStyle w:val="eop"/>
          <w:rFonts w:ascii="Arial" w:hAnsi="Arial" w:cs="Arial"/>
          <w:sz w:val="22"/>
          <w:szCs w:val="22"/>
        </w:rPr>
        <w:t> </w:t>
      </w:r>
    </w:p>
    <w:p w14:paraId="493FB207" w14:textId="77777777" w:rsidR="00B67A50" w:rsidRDefault="00B67A50" w:rsidP="00B67A50">
      <w:pPr>
        <w:pStyle w:val="paragraph"/>
        <w:spacing w:before="0" w:beforeAutospacing="0" w:after="0" w:afterAutospacing="0"/>
        <w:ind w:left="-360" w:firstLine="60"/>
        <w:jc w:val="both"/>
        <w:textAlignment w:val="baseline"/>
        <w:rPr>
          <w:rFonts w:ascii="Arial" w:hAnsi="Arial" w:cs="Arial"/>
          <w:sz w:val="22"/>
          <w:szCs w:val="22"/>
        </w:rPr>
      </w:pPr>
    </w:p>
    <w:p w14:paraId="2B9D896A" w14:textId="77777777" w:rsidR="00B67A50"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Ensure cultural and diversity awareness is built into all operations.</w:t>
      </w:r>
      <w:r>
        <w:rPr>
          <w:rStyle w:val="eop"/>
          <w:rFonts w:ascii="Arial" w:hAnsi="Arial" w:cs="Arial"/>
          <w:sz w:val="22"/>
          <w:szCs w:val="22"/>
        </w:rPr>
        <w:t> </w:t>
      </w:r>
    </w:p>
    <w:p w14:paraId="55AD7D4D" w14:textId="77777777" w:rsidR="00B67A50" w:rsidRDefault="00B67A50" w:rsidP="00B67A50">
      <w:pPr>
        <w:pStyle w:val="paragraph"/>
        <w:spacing w:before="0" w:beforeAutospacing="0" w:after="0" w:afterAutospacing="0"/>
        <w:ind w:left="-360" w:firstLine="60"/>
        <w:jc w:val="both"/>
        <w:textAlignment w:val="baseline"/>
        <w:rPr>
          <w:rFonts w:ascii="Arial" w:hAnsi="Arial" w:cs="Arial"/>
          <w:sz w:val="22"/>
          <w:szCs w:val="22"/>
        </w:rPr>
      </w:pPr>
    </w:p>
    <w:p w14:paraId="7BACCBFC" w14:textId="77777777" w:rsidR="00B67A50"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Provide regular reports on the operation and activities of the service to the Chief Executive and Residents’ Committee.</w:t>
      </w:r>
      <w:r>
        <w:rPr>
          <w:rStyle w:val="eop"/>
          <w:rFonts w:ascii="Arial" w:hAnsi="Arial" w:cs="Arial"/>
          <w:sz w:val="22"/>
          <w:szCs w:val="22"/>
        </w:rPr>
        <w:t> </w:t>
      </w:r>
    </w:p>
    <w:p w14:paraId="2F1A7AA9" w14:textId="77777777" w:rsidR="00B67A50" w:rsidRDefault="00B67A50" w:rsidP="00B67A50">
      <w:pPr>
        <w:pStyle w:val="paragraph"/>
        <w:spacing w:before="0" w:beforeAutospacing="0" w:after="0" w:afterAutospacing="0"/>
        <w:ind w:left="-660" w:firstLine="60"/>
        <w:jc w:val="both"/>
        <w:textAlignment w:val="baseline"/>
        <w:rPr>
          <w:rFonts w:ascii="Arial" w:hAnsi="Arial" w:cs="Arial"/>
          <w:sz w:val="22"/>
          <w:szCs w:val="22"/>
        </w:rPr>
      </w:pPr>
    </w:p>
    <w:p w14:paraId="25E05F77" w14:textId="77777777" w:rsidR="00B67A50"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Actively participate in the Senior Management Team of SVR, communicating and sharing best practice effectively.</w:t>
      </w:r>
      <w:r>
        <w:rPr>
          <w:rStyle w:val="eop"/>
          <w:rFonts w:ascii="Arial" w:hAnsi="Arial" w:cs="Arial"/>
          <w:sz w:val="22"/>
          <w:szCs w:val="22"/>
        </w:rPr>
        <w:t> </w:t>
      </w:r>
    </w:p>
    <w:p w14:paraId="2BBB294E" w14:textId="77777777" w:rsidR="00B67A50" w:rsidRDefault="00B67A50" w:rsidP="00B67A50">
      <w:pPr>
        <w:pStyle w:val="ListParagraph"/>
        <w:rPr>
          <w:rStyle w:val="normaltextrun"/>
          <w:rFonts w:cs="Arial"/>
          <w:sz w:val="22"/>
        </w:rPr>
      </w:pPr>
    </w:p>
    <w:p w14:paraId="462C5D58" w14:textId="77777777" w:rsidR="00B67A50" w:rsidRPr="005260BF" w:rsidRDefault="00B67A50" w:rsidP="00B67A50">
      <w:pPr>
        <w:pStyle w:val="paragraph"/>
        <w:numPr>
          <w:ilvl w:val="0"/>
          <w:numId w:val="17"/>
        </w:numPr>
        <w:spacing w:before="0" w:beforeAutospacing="0" w:after="0" w:afterAutospacing="0"/>
        <w:ind w:left="360"/>
        <w:jc w:val="both"/>
        <w:textAlignment w:val="baseline"/>
        <w:rPr>
          <w:rFonts w:ascii="Arial" w:hAnsi="Arial" w:cs="Arial"/>
          <w:sz w:val="22"/>
          <w:szCs w:val="22"/>
        </w:rPr>
      </w:pPr>
      <w:r w:rsidRPr="005260BF">
        <w:rPr>
          <w:rStyle w:val="normaltextrun"/>
          <w:rFonts w:ascii="Arial" w:hAnsi="Arial" w:cs="Arial"/>
          <w:sz w:val="22"/>
          <w:szCs w:val="22"/>
        </w:rPr>
        <w:t>Cover for other housing support managers when required. </w:t>
      </w:r>
    </w:p>
    <w:p w14:paraId="2F05C1CD" w14:textId="77777777" w:rsidR="00B67A50" w:rsidRPr="005260BF" w:rsidRDefault="00B67A50" w:rsidP="00B67A50">
      <w:pPr>
        <w:pStyle w:val="paragraph"/>
        <w:spacing w:before="0" w:beforeAutospacing="0" w:after="0" w:afterAutospacing="0"/>
        <w:ind w:left="-300"/>
        <w:jc w:val="both"/>
        <w:textAlignment w:val="baseline"/>
        <w:rPr>
          <w:rFonts w:ascii="Arial" w:hAnsi="Arial" w:cs="Arial"/>
          <w:sz w:val="22"/>
          <w:szCs w:val="22"/>
        </w:rPr>
      </w:pPr>
    </w:p>
    <w:p w14:paraId="24A7B9EF" w14:textId="754B0167" w:rsidR="00B67A50" w:rsidRPr="003B67C7" w:rsidRDefault="00B67A50" w:rsidP="003B67C7">
      <w:pPr>
        <w:pStyle w:val="paragraph"/>
        <w:numPr>
          <w:ilvl w:val="0"/>
          <w:numId w:val="17"/>
        </w:numPr>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Carry out such duties and responsibilities as may reasonably be directed by the Chief Executive.</w:t>
      </w:r>
      <w:r>
        <w:rPr>
          <w:rStyle w:val="eop"/>
          <w:rFonts w:ascii="Arial" w:hAnsi="Arial" w:cs="Arial"/>
          <w:sz w:val="22"/>
          <w:szCs w:val="22"/>
        </w:rPr>
        <w:t> </w:t>
      </w:r>
    </w:p>
    <w:p w14:paraId="5194CEE1" w14:textId="77777777" w:rsidR="00B67A50" w:rsidRPr="001C5B26" w:rsidRDefault="00B67A50" w:rsidP="00B67A50">
      <w:pPr>
        <w:pStyle w:val="ListParagraph"/>
        <w:numPr>
          <w:ilvl w:val="0"/>
          <w:numId w:val="16"/>
        </w:numPr>
        <w:ind w:left="426" w:hanging="426"/>
        <w:jc w:val="both"/>
        <w:rPr>
          <w:rFonts w:asciiTheme="minorBidi" w:hAnsiTheme="minorBidi" w:cstheme="minorBidi"/>
          <w:b/>
          <w:sz w:val="22"/>
        </w:rPr>
      </w:pPr>
      <w:r w:rsidRPr="001C5B26">
        <w:rPr>
          <w:rFonts w:asciiTheme="minorBidi" w:hAnsiTheme="minorBidi" w:cstheme="minorBidi"/>
          <w:b/>
          <w:sz w:val="22"/>
        </w:rPr>
        <w:lastRenderedPageBreak/>
        <w:t>Person Specification – Knowledge, Skills and Experience Needed for the Job</w:t>
      </w:r>
    </w:p>
    <w:p w14:paraId="54D16B66" w14:textId="77777777" w:rsidR="00B67A50" w:rsidRPr="001C5B26" w:rsidRDefault="00B67A50" w:rsidP="00B67A50">
      <w:pPr>
        <w:pStyle w:val="ListParagraph"/>
        <w:ind w:left="0"/>
        <w:jc w:val="both"/>
        <w:rPr>
          <w:rFonts w:asciiTheme="minorBidi" w:hAnsiTheme="minorBidi" w:cstheme="minorBidi"/>
          <w:sz w:val="22"/>
        </w:rPr>
      </w:pPr>
    </w:p>
    <w:p w14:paraId="2B2A3C81" w14:textId="0199C918" w:rsidR="00B67A50" w:rsidRDefault="00B67A50" w:rsidP="009C66A8">
      <w:pPr>
        <w:pStyle w:val="ListParagraph"/>
        <w:ind w:left="0"/>
        <w:jc w:val="both"/>
        <w:rPr>
          <w:rFonts w:asciiTheme="minorBidi" w:hAnsiTheme="minorBidi" w:cstheme="minorBidi"/>
          <w:sz w:val="22"/>
        </w:rPr>
      </w:pPr>
      <w:r w:rsidRPr="001C5B26">
        <w:rPr>
          <w:rFonts w:asciiTheme="minorBidi" w:hAnsiTheme="minorBidi" w:cstheme="minorBidi"/>
          <w:sz w:val="22"/>
        </w:rPr>
        <w:t>The essential qualifications and characteristics that will be required of the person undertaking the role are:</w:t>
      </w:r>
    </w:p>
    <w:p w14:paraId="03C43FAA" w14:textId="77777777" w:rsidR="009C66A8" w:rsidRPr="001C5B26" w:rsidRDefault="009C66A8" w:rsidP="009C66A8">
      <w:pPr>
        <w:pStyle w:val="ListParagraph"/>
        <w:ind w:left="0"/>
        <w:jc w:val="both"/>
        <w:rPr>
          <w:rFonts w:asciiTheme="minorBidi" w:hAnsiTheme="minorBidi" w:cstheme="minorBidi"/>
          <w:sz w:val="22"/>
        </w:rPr>
      </w:pPr>
    </w:p>
    <w:p w14:paraId="7CDB7837" w14:textId="027F1A26" w:rsidR="009C66A8" w:rsidRDefault="00B67A50" w:rsidP="009C66A8">
      <w:pPr>
        <w:pStyle w:val="Heading2"/>
        <w:numPr>
          <w:ilvl w:val="0"/>
          <w:numId w:val="20"/>
        </w:numPr>
        <w:spacing w:before="0" w:beforeAutospacing="0" w:after="0" w:afterAutospacing="0"/>
        <w:jc w:val="both"/>
        <w:rPr>
          <w:b w:val="0"/>
          <w:bCs w:val="0"/>
          <w:color w:val="000000"/>
          <w:sz w:val="27"/>
          <w:szCs w:val="27"/>
        </w:rPr>
      </w:pPr>
      <w:r w:rsidRPr="008458C2">
        <w:rPr>
          <w:rFonts w:asciiTheme="minorBidi" w:hAnsiTheme="minorBidi" w:cstheme="minorBidi"/>
          <w:b w:val="0"/>
          <w:bCs w:val="0"/>
          <w:sz w:val="22"/>
        </w:rPr>
        <w:t xml:space="preserve">SVQ Social Services &amp; Healthcare SCQF Level 9 and SVQ Care Services Leadership &amp; Management SCQF level 10; or </w:t>
      </w:r>
      <w:r w:rsidR="00AA7917">
        <w:rPr>
          <w:rFonts w:asciiTheme="minorBidi" w:hAnsiTheme="minorBidi" w:cstheme="minorBidi"/>
          <w:b w:val="0"/>
          <w:bCs w:val="0"/>
          <w:sz w:val="22"/>
        </w:rPr>
        <w:t xml:space="preserve">an </w:t>
      </w:r>
      <w:r w:rsidRPr="008458C2">
        <w:rPr>
          <w:rFonts w:asciiTheme="minorBidi" w:hAnsiTheme="minorBidi" w:cstheme="minorBidi"/>
          <w:b w:val="0"/>
          <w:bCs w:val="0"/>
          <w:sz w:val="22"/>
        </w:rPr>
        <w:t xml:space="preserve">equivalent that </w:t>
      </w:r>
      <w:r w:rsidR="00CE1326" w:rsidRPr="008458C2">
        <w:rPr>
          <w:rFonts w:asciiTheme="minorBidi" w:hAnsiTheme="minorBidi" w:cstheme="minorBidi"/>
          <w:b w:val="0"/>
          <w:bCs w:val="0"/>
          <w:sz w:val="22"/>
        </w:rPr>
        <w:t xml:space="preserve">qualifies </w:t>
      </w:r>
      <w:r w:rsidR="008458C2" w:rsidRPr="008458C2">
        <w:rPr>
          <w:rFonts w:asciiTheme="minorBidi" w:hAnsiTheme="minorBidi" w:cstheme="minorBidi"/>
          <w:b w:val="0"/>
          <w:bCs w:val="0"/>
          <w:sz w:val="22"/>
        </w:rPr>
        <w:t>you to m</w:t>
      </w:r>
      <w:r w:rsidRPr="008458C2">
        <w:rPr>
          <w:rFonts w:asciiTheme="minorBidi" w:hAnsiTheme="minorBidi" w:cstheme="minorBidi"/>
          <w:b w:val="0"/>
          <w:bCs w:val="0"/>
          <w:sz w:val="22"/>
        </w:rPr>
        <w:t>anage a Housing Suppor</w:t>
      </w:r>
      <w:r w:rsidR="00AA7917">
        <w:rPr>
          <w:rFonts w:asciiTheme="minorBidi" w:hAnsiTheme="minorBidi" w:cstheme="minorBidi"/>
          <w:b w:val="0"/>
          <w:bCs w:val="0"/>
          <w:sz w:val="22"/>
        </w:rPr>
        <w:t xml:space="preserve">t Service. </w:t>
      </w:r>
    </w:p>
    <w:p w14:paraId="611AC346" w14:textId="77777777" w:rsidR="009C66A8" w:rsidRPr="009C66A8" w:rsidRDefault="009C66A8" w:rsidP="009C66A8">
      <w:pPr>
        <w:pStyle w:val="Heading2"/>
        <w:spacing w:before="0" w:beforeAutospacing="0" w:after="0" w:afterAutospacing="0"/>
        <w:ind w:left="360"/>
        <w:rPr>
          <w:b w:val="0"/>
          <w:bCs w:val="0"/>
          <w:color w:val="000000"/>
          <w:sz w:val="27"/>
          <w:szCs w:val="27"/>
        </w:rPr>
      </w:pPr>
    </w:p>
    <w:p w14:paraId="13FA1966" w14:textId="77777777" w:rsidR="00B67A50" w:rsidRDefault="00B67A50" w:rsidP="009C66A8">
      <w:pPr>
        <w:pStyle w:val="ListParagraph"/>
        <w:numPr>
          <w:ilvl w:val="0"/>
          <w:numId w:val="18"/>
        </w:numPr>
        <w:ind w:left="360"/>
        <w:jc w:val="both"/>
        <w:rPr>
          <w:rFonts w:asciiTheme="minorBidi" w:hAnsiTheme="minorBidi" w:cstheme="minorBidi"/>
          <w:sz w:val="22"/>
        </w:rPr>
      </w:pPr>
      <w:r w:rsidRPr="001C5B26">
        <w:rPr>
          <w:rFonts w:asciiTheme="minorBidi" w:hAnsiTheme="minorBidi" w:cstheme="minorBidi"/>
          <w:sz w:val="22"/>
        </w:rPr>
        <w:t>Proven management and leadership experience of a medium to large team within a supported housing</w:t>
      </w:r>
      <w:r>
        <w:rPr>
          <w:rFonts w:asciiTheme="minorBidi" w:hAnsiTheme="minorBidi" w:cstheme="minorBidi"/>
          <w:sz w:val="22"/>
        </w:rPr>
        <w:t xml:space="preserve"> service </w:t>
      </w:r>
      <w:r w:rsidRPr="001C5B26">
        <w:rPr>
          <w:rFonts w:asciiTheme="minorBidi" w:hAnsiTheme="minorBidi" w:cstheme="minorBidi"/>
          <w:sz w:val="22"/>
        </w:rPr>
        <w:t>or social care setting.</w:t>
      </w:r>
    </w:p>
    <w:p w14:paraId="7CAD2BCA" w14:textId="77777777" w:rsidR="00B67A50" w:rsidRPr="0024579B" w:rsidRDefault="00B67A50" w:rsidP="009C66A8">
      <w:pPr>
        <w:jc w:val="both"/>
        <w:rPr>
          <w:rFonts w:asciiTheme="minorBidi" w:hAnsiTheme="minorBidi" w:cstheme="minorBidi"/>
          <w:sz w:val="22"/>
        </w:rPr>
      </w:pPr>
    </w:p>
    <w:p w14:paraId="1A75E2C1" w14:textId="77777777" w:rsidR="00B67A50" w:rsidRDefault="00B67A50" w:rsidP="009C66A8">
      <w:pPr>
        <w:pStyle w:val="ListParagraph"/>
        <w:numPr>
          <w:ilvl w:val="0"/>
          <w:numId w:val="18"/>
        </w:numPr>
        <w:ind w:left="360"/>
        <w:jc w:val="both"/>
        <w:rPr>
          <w:rFonts w:asciiTheme="minorBidi" w:hAnsiTheme="minorBidi" w:cstheme="minorBidi"/>
          <w:sz w:val="22"/>
        </w:rPr>
      </w:pPr>
      <w:r w:rsidRPr="001C5B26">
        <w:rPr>
          <w:rFonts w:asciiTheme="minorBidi" w:hAnsiTheme="minorBidi" w:cstheme="minorBidi"/>
          <w:sz w:val="22"/>
        </w:rPr>
        <w:t>Experience of managing processes and systems, including quality standards, risk</w:t>
      </w:r>
      <w:r>
        <w:rPr>
          <w:rFonts w:asciiTheme="minorBidi" w:hAnsiTheme="minorBidi" w:cstheme="minorBidi"/>
          <w:sz w:val="22"/>
        </w:rPr>
        <w:t xml:space="preserve">, </w:t>
      </w:r>
      <w:r w:rsidRPr="001C5B26">
        <w:rPr>
          <w:rFonts w:asciiTheme="minorBidi" w:hAnsiTheme="minorBidi" w:cstheme="minorBidi"/>
          <w:sz w:val="22"/>
        </w:rPr>
        <w:t>and financial management.</w:t>
      </w:r>
    </w:p>
    <w:p w14:paraId="3788B34C" w14:textId="77777777" w:rsidR="00B67A50" w:rsidRPr="0024579B" w:rsidRDefault="00B67A50" w:rsidP="009C66A8">
      <w:pPr>
        <w:jc w:val="both"/>
        <w:rPr>
          <w:rFonts w:asciiTheme="minorBidi" w:hAnsiTheme="minorBidi" w:cstheme="minorBidi"/>
          <w:sz w:val="22"/>
        </w:rPr>
      </w:pPr>
    </w:p>
    <w:p w14:paraId="12533265" w14:textId="77777777" w:rsidR="00B67A50" w:rsidRDefault="00B67A50" w:rsidP="009C66A8">
      <w:pPr>
        <w:pStyle w:val="ListParagraph"/>
        <w:numPr>
          <w:ilvl w:val="0"/>
          <w:numId w:val="18"/>
        </w:numPr>
        <w:ind w:left="360"/>
        <w:jc w:val="both"/>
        <w:rPr>
          <w:rFonts w:asciiTheme="minorBidi" w:hAnsiTheme="minorBidi" w:cstheme="minorBidi"/>
          <w:sz w:val="22"/>
        </w:rPr>
      </w:pPr>
      <w:r w:rsidRPr="001C5B26">
        <w:rPr>
          <w:rFonts w:asciiTheme="minorBidi" w:hAnsiTheme="minorBidi" w:cstheme="minorBidi"/>
          <w:sz w:val="22"/>
        </w:rPr>
        <w:t>Competent in the use of Microsoft 365</w:t>
      </w:r>
      <w:r>
        <w:rPr>
          <w:rFonts w:asciiTheme="minorBidi" w:hAnsiTheme="minorBidi" w:cstheme="minorBidi"/>
          <w:sz w:val="22"/>
        </w:rPr>
        <w:t xml:space="preserve"> suite. </w:t>
      </w:r>
      <w:r w:rsidRPr="001C5B26">
        <w:rPr>
          <w:rFonts w:asciiTheme="minorBidi" w:hAnsiTheme="minorBidi" w:cstheme="minorBidi"/>
          <w:sz w:val="22"/>
        </w:rPr>
        <w:t xml:space="preserve"> </w:t>
      </w:r>
    </w:p>
    <w:p w14:paraId="1CC1009F" w14:textId="77777777" w:rsidR="00B67A50" w:rsidRPr="0024579B" w:rsidRDefault="00B67A50" w:rsidP="009C66A8">
      <w:pPr>
        <w:jc w:val="both"/>
        <w:rPr>
          <w:rFonts w:asciiTheme="minorBidi" w:hAnsiTheme="minorBidi" w:cstheme="minorBidi"/>
          <w:sz w:val="22"/>
        </w:rPr>
      </w:pPr>
    </w:p>
    <w:p w14:paraId="33418285" w14:textId="77777777" w:rsidR="00B67A50" w:rsidRDefault="00B67A50" w:rsidP="009C66A8">
      <w:pPr>
        <w:pStyle w:val="ListParagraph"/>
        <w:numPr>
          <w:ilvl w:val="0"/>
          <w:numId w:val="18"/>
        </w:numPr>
        <w:ind w:left="360"/>
        <w:jc w:val="both"/>
        <w:rPr>
          <w:rFonts w:asciiTheme="minorBidi" w:hAnsiTheme="minorBidi" w:cstheme="minorBidi"/>
          <w:sz w:val="22"/>
        </w:rPr>
      </w:pPr>
      <w:r w:rsidRPr="001C5B26">
        <w:rPr>
          <w:rFonts w:asciiTheme="minorBidi" w:hAnsiTheme="minorBidi" w:cstheme="minorBidi"/>
          <w:sz w:val="22"/>
        </w:rPr>
        <w:t xml:space="preserve">Strong analytical skills </w:t>
      </w:r>
      <w:r>
        <w:rPr>
          <w:rFonts w:asciiTheme="minorBidi" w:hAnsiTheme="minorBidi" w:cstheme="minorBidi"/>
          <w:sz w:val="22"/>
        </w:rPr>
        <w:t xml:space="preserve">with ability </w:t>
      </w:r>
      <w:r w:rsidRPr="001C5B26">
        <w:rPr>
          <w:rFonts w:asciiTheme="minorBidi" w:hAnsiTheme="minorBidi" w:cstheme="minorBidi"/>
          <w:sz w:val="22"/>
        </w:rPr>
        <w:t>to maximise performance and productivity.</w:t>
      </w:r>
    </w:p>
    <w:p w14:paraId="7338E8FA" w14:textId="77777777" w:rsidR="00B67A50" w:rsidRPr="001C5B26" w:rsidRDefault="00B67A50" w:rsidP="009C66A8">
      <w:pPr>
        <w:pStyle w:val="ListParagraph"/>
        <w:ind w:left="360"/>
        <w:jc w:val="both"/>
        <w:rPr>
          <w:rFonts w:asciiTheme="minorBidi" w:hAnsiTheme="minorBidi" w:cstheme="minorBidi"/>
          <w:sz w:val="22"/>
        </w:rPr>
      </w:pPr>
    </w:p>
    <w:p w14:paraId="694EB5A8" w14:textId="77777777" w:rsidR="00B67A50" w:rsidRDefault="00B67A50" w:rsidP="009C66A8">
      <w:pPr>
        <w:pStyle w:val="ListParagraph"/>
        <w:numPr>
          <w:ilvl w:val="0"/>
          <w:numId w:val="18"/>
        </w:numPr>
        <w:ind w:left="360"/>
        <w:jc w:val="both"/>
        <w:rPr>
          <w:rFonts w:asciiTheme="minorBidi" w:hAnsiTheme="minorBidi" w:cstheme="minorBidi"/>
          <w:sz w:val="22"/>
        </w:rPr>
      </w:pPr>
      <w:r w:rsidRPr="001C5B26">
        <w:rPr>
          <w:rFonts w:asciiTheme="minorBidi" w:hAnsiTheme="minorBidi" w:cstheme="minorBidi"/>
          <w:sz w:val="22"/>
        </w:rPr>
        <w:t>A</w:t>
      </w:r>
      <w:r>
        <w:rPr>
          <w:rFonts w:asciiTheme="minorBidi" w:hAnsiTheme="minorBidi" w:cstheme="minorBidi"/>
          <w:sz w:val="22"/>
        </w:rPr>
        <w:t xml:space="preserve">ble to </w:t>
      </w:r>
      <w:r w:rsidRPr="001C5B26">
        <w:rPr>
          <w:rFonts w:asciiTheme="minorBidi" w:hAnsiTheme="minorBidi" w:cstheme="minorBidi"/>
          <w:sz w:val="22"/>
        </w:rPr>
        <w:t xml:space="preserve">manage </w:t>
      </w:r>
      <w:r>
        <w:rPr>
          <w:rFonts w:asciiTheme="minorBidi" w:hAnsiTheme="minorBidi" w:cstheme="minorBidi"/>
          <w:sz w:val="22"/>
        </w:rPr>
        <w:t>multiple issues</w:t>
      </w:r>
      <w:r w:rsidRPr="001C5B26">
        <w:rPr>
          <w:rFonts w:asciiTheme="minorBidi" w:hAnsiTheme="minorBidi" w:cstheme="minorBidi"/>
          <w:sz w:val="22"/>
        </w:rPr>
        <w:t xml:space="preserve"> simultaneously.</w:t>
      </w:r>
    </w:p>
    <w:p w14:paraId="0B9BCB05" w14:textId="77777777" w:rsidR="00B67A50" w:rsidRPr="001C5B26" w:rsidRDefault="00B67A50" w:rsidP="009C66A8">
      <w:pPr>
        <w:pStyle w:val="ListParagraph"/>
        <w:ind w:left="360"/>
        <w:jc w:val="both"/>
        <w:rPr>
          <w:rFonts w:asciiTheme="minorBidi" w:hAnsiTheme="minorBidi" w:cstheme="minorBidi"/>
          <w:sz w:val="22"/>
        </w:rPr>
      </w:pPr>
    </w:p>
    <w:p w14:paraId="72C84240" w14:textId="77777777" w:rsidR="00B67A50" w:rsidRDefault="00B67A50" w:rsidP="009C66A8">
      <w:pPr>
        <w:pStyle w:val="ListParagraph"/>
        <w:numPr>
          <w:ilvl w:val="0"/>
          <w:numId w:val="18"/>
        </w:numPr>
        <w:ind w:left="360"/>
        <w:jc w:val="both"/>
        <w:rPr>
          <w:rFonts w:asciiTheme="minorBidi" w:hAnsiTheme="minorBidi" w:cstheme="minorBidi"/>
          <w:sz w:val="22"/>
        </w:rPr>
      </w:pPr>
      <w:r w:rsidRPr="001C5B26">
        <w:rPr>
          <w:rFonts w:asciiTheme="minorBidi" w:hAnsiTheme="minorBidi" w:cstheme="minorBidi"/>
          <w:sz w:val="22"/>
        </w:rPr>
        <w:t>A confident and effective decision maker.</w:t>
      </w:r>
    </w:p>
    <w:p w14:paraId="07A27D60" w14:textId="77777777" w:rsidR="00B67A50" w:rsidRPr="0024579B" w:rsidRDefault="00B67A50" w:rsidP="009C66A8">
      <w:pPr>
        <w:jc w:val="both"/>
        <w:rPr>
          <w:rFonts w:asciiTheme="minorBidi" w:hAnsiTheme="minorBidi" w:cstheme="minorBidi"/>
          <w:sz w:val="22"/>
        </w:rPr>
      </w:pPr>
    </w:p>
    <w:p w14:paraId="7FB0838B" w14:textId="77777777" w:rsidR="00B67A50" w:rsidRDefault="00B67A50" w:rsidP="009C66A8">
      <w:pPr>
        <w:pStyle w:val="ListParagraph"/>
        <w:numPr>
          <w:ilvl w:val="0"/>
          <w:numId w:val="18"/>
        </w:numPr>
        <w:ind w:left="360"/>
        <w:jc w:val="both"/>
        <w:rPr>
          <w:rFonts w:asciiTheme="minorBidi" w:hAnsiTheme="minorBidi" w:cstheme="minorBidi"/>
          <w:sz w:val="22"/>
        </w:rPr>
      </w:pPr>
      <w:r w:rsidRPr="001C5B26">
        <w:rPr>
          <w:rFonts w:asciiTheme="minorBidi" w:hAnsiTheme="minorBidi" w:cstheme="minorBidi"/>
          <w:sz w:val="22"/>
        </w:rPr>
        <w:t>A strong commitment to high quality individual-centred service and practice.</w:t>
      </w:r>
    </w:p>
    <w:p w14:paraId="31B36A20" w14:textId="77777777" w:rsidR="00B67A50" w:rsidRPr="001C5B26" w:rsidRDefault="00B67A50" w:rsidP="009C66A8">
      <w:pPr>
        <w:pStyle w:val="ListParagraph"/>
        <w:ind w:left="360"/>
        <w:jc w:val="both"/>
        <w:rPr>
          <w:rFonts w:asciiTheme="minorBidi" w:hAnsiTheme="minorBidi" w:cstheme="minorBidi"/>
          <w:sz w:val="22"/>
        </w:rPr>
      </w:pPr>
    </w:p>
    <w:p w14:paraId="4AFB266A" w14:textId="77777777" w:rsidR="00B67A50" w:rsidRDefault="00B67A50" w:rsidP="009C66A8">
      <w:pPr>
        <w:pStyle w:val="ListParagraph"/>
        <w:numPr>
          <w:ilvl w:val="0"/>
          <w:numId w:val="18"/>
        </w:numPr>
        <w:ind w:left="360"/>
        <w:jc w:val="both"/>
        <w:rPr>
          <w:rFonts w:asciiTheme="minorBidi" w:hAnsiTheme="minorBidi" w:cstheme="minorBidi"/>
          <w:sz w:val="22"/>
        </w:rPr>
      </w:pPr>
      <w:r w:rsidRPr="001C5B26">
        <w:rPr>
          <w:rFonts w:asciiTheme="minorBidi" w:hAnsiTheme="minorBidi" w:cstheme="minorBidi"/>
          <w:sz w:val="22"/>
        </w:rPr>
        <w:t>Excellent communication skills and ability to tailor these to differing audiences.</w:t>
      </w:r>
    </w:p>
    <w:p w14:paraId="1FFD93B7" w14:textId="77777777" w:rsidR="00B67A50" w:rsidRPr="001C5B26" w:rsidRDefault="00B67A50" w:rsidP="009C66A8">
      <w:pPr>
        <w:pStyle w:val="ListParagraph"/>
        <w:ind w:left="360"/>
        <w:jc w:val="both"/>
        <w:rPr>
          <w:rFonts w:asciiTheme="minorBidi" w:hAnsiTheme="minorBidi" w:cstheme="minorBidi"/>
          <w:sz w:val="22"/>
        </w:rPr>
      </w:pPr>
    </w:p>
    <w:p w14:paraId="5E1899D6" w14:textId="77777777" w:rsidR="00B67A50" w:rsidRDefault="00B67A50" w:rsidP="009C66A8">
      <w:pPr>
        <w:pStyle w:val="ListParagraph"/>
        <w:numPr>
          <w:ilvl w:val="0"/>
          <w:numId w:val="18"/>
        </w:numPr>
        <w:ind w:left="360"/>
        <w:jc w:val="both"/>
        <w:rPr>
          <w:rFonts w:asciiTheme="minorBidi" w:hAnsiTheme="minorBidi" w:cstheme="minorBidi"/>
          <w:sz w:val="22"/>
        </w:rPr>
      </w:pPr>
      <w:r w:rsidRPr="001C5B26">
        <w:rPr>
          <w:rFonts w:asciiTheme="minorBidi" w:hAnsiTheme="minorBidi" w:cstheme="minorBidi"/>
          <w:sz w:val="22"/>
        </w:rPr>
        <w:t>Commitment to continuous development of own skills and knowledge.</w:t>
      </w:r>
    </w:p>
    <w:p w14:paraId="70D29615" w14:textId="77777777" w:rsidR="00B67A50" w:rsidRPr="001C5B26" w:rsidRDefault="00B67A50" w:rsidP="009C66A8">
      <w:pPr>
        <w:pStyle w:val="ListParagraph"/>
        <w:ind w:left="360"/>
        <w:jc w:val="both"/>
        <w:rPr>
          <w:rFonts w:asciiTheme="minorBidi" w:hAnsiTheme="minorBidi" w:cstheme="minorBidi"/>
          <w:sz w:val="22"/>
        </w:rPr>
      </w:pPr>
    </w:p>
    <w:p w14:paraId="59D4A0AF" w14:textId="77777777" w:rsidR="00B67A50" w:rsidRDefault="00B67A50" w:rsidP="009C66A8">
      <w:pPr>
        <w:pStyle w:val="ListParagraph"/>
        <w:numPr>
          <w:ilvl w:val="0"/>
          <w:numId w:val="18"/>
        </w:numPr>
        <w:ind w:left="360"/>
        <w:jc w:val="both"/>
        <w:rPr>
          <w:rFonts w:asciiTheme="minorBidi" w:hAnsiTheme="minorBidi" w:cstheme="minorBidi"/>
          <w:sz w:val="22"/>
        </w:rPr>
      </w:pPr>
      <w:r w:rsidRPr="001C5B26">
        <w:rPr>
          <w:rFonts w:asciiTheme="minorBidi" w:hAnsiTheme="minorBidi" w:cstheme="minorBidi"/>
          <w:sz w:val="22"/>
        </w:rPr>
        <w:t>Commitment to working within SVR’s Equal Opportunities Policy.</w:t>
      </w:r>
    </w:p>
    <w:p w14:paraId="4D25398F" w14:textId="5AC2395C" w:rsidR="00B67A50" w:rsidRDefault="00B67A50" w:rsidP="009C66A8">
      <w:pPr>
        <w:jc w:val="both"/>
        <w:rPr>
          <w:rFonts w:asciiTheme="minorBidi" w:hAnsiTheme="minorBidi" w:cstheme="minorBidi"/>
          <w:b/>
          <w:sz w:val="22"/>
        </w:rPr>
      </w:pPr>
    </w:p>
    <w:p w14:paraId="681F6299" w14:textId="77777777" w:rsidR="009C66A8" w:rsidRDefault="009C66A8" w:rsidP="009C66A8">
      <w:pPr>
        <w:jc w:val="both"/>
        <w:rPr>
          <w:rFonts w:asciiTheme="minorBidi" w:hAnsiTheme="minorBidi" w:cstheme="minorBidi"/>
          <w:b/>
          <w:sz w:val="22"/>
        </w:rPr>
      </w:pPr>
    </w:p>
    <w:p w14:paraId="281DF094" w14:textId="77777777" w:rsidR="00B67A50" w:rsidRPr="0048364D" w:rsidRDefault="00B67A50" w:rsidP="00B67A50">
      <w:pPr>
        <w:pStyle w:val="ListParagraph"/>
        <w:numPr>
          <w:ilvl w:val="0"/>
          <w:numId w:val="16"/>
        </w:numPr>
        <w:jc w:val="both"/>
        <w:rPr>
          <w:rFonts w:asciiTheme="minorBidi" w:hAnsiTheme="minorBidi" w:cstheme="minorBidi"/>
          <w:b/>
          <w:sz w:val="22"/>
        </w:rPr>
      </w:pPr>
      <w:r w:rsidRPr="0048364D">
        <w:rPr>
          <w:rFonts w:asciiTheme="minorBidi" w:hAnsiTheme="minorBidi" w:cstheme="minorBidi"/>
          <w:b/>
          <w:sz w:val="22"/>
        </w:rPr>
        <w:t>Other Relevant Information</w:t>
      </w:r>
    </w:p>
    <w:p w14:paraId="1FA31823" w14:textId="77777777" w:rsidR="00B67A50" w:rsidRPr="001C5B26" w:rsidRDefault="00B67A50" w:rsidP="00B67A50">
      <w:pPr>
        <w:pStyle w:val="ListParagraph"/>
        <w:ind w:left="66"/>
        <w:jc w:val="both"/>
        <w:rPr>
          <w:rFonts w:asciiTheme="minorBidi" w:hAnsiTheme="minorBidi" w:cstheme="minorBidi"/>
          <w:b/>
          <w:sz w:val="22"/>
        </w:rPr>
      </w:pPr>
    </w:p>
    <w:p w14:paraId="4EE1BD4C" w14:textId="77777777" w:rsidR="00B67A50" w:rsidRDefault="00B67A50" w:rsidP="00B67A50">
      <w:pPr>
        <w:pStyle w:val="ListParagraph"/>
        <w:numPr>
          <w:ilvl w:val="0"/>
          <w:numId w:val="19"/>
        </w:numPr>
        <w:jc w:val="both"/>
        <w:rPr>
          <w:rFonts w:asciiTheme="minorBidi" w:eastAsia="Times New Roman" w:hAnsiTheme="minorBidi" w:cstheme="minorBidi"/>
          <w:sz w:val="22"/>
          <w:lang w:eastAsia="en-GB"/>
        </w:rPr>
      </w:pPr>
      <w:r>
        <w:rPr>
          <w:rFonts w:asciiTheme="minorBidi" w:eastAsia="Times New Roman" w:hAnsiTheme="minorBidi" w:cstheme="minorBidi"/>
          <w:sz w:val="22"/>
          <w:lang w:eastAsia="en-GB"/>
        </w:rPr>
        <w:t>R</w:t>
      </w:r>
      <w:r w:rsidRPr="001C5B26">
        <w:rPr>
          <w:rFonts w:asciiTheme="minorBidi" w:eastAsia="Times New Roman" w:hAnsiTheme="minorBidi" w:cstheme="minorBidi"/>
          <w:sz w:val="22"/>
          <w:lang w:eastAsia="en-GB"/>
        </w:rPr>
        <w:t>esponsible for the management and participation in an on</w:t>
      </w:r>
      <w:r>
        <w:rPr>
          <w:rFonts w:asciiTheme="minorBidi" w:eastAsia="Times New Roman" w:hAnsiTheme="minorBidi" w:cstheme="minorBidi"/>
          <w:sz w:val="22"/>
          <w:lang w:eastAsia="en-GB"/>
        </w:rPr>
        <w:t>-</w:t>
      </w:r>
      <w:r w:rsidRPr="001C5B26">
        <w:rPr>
          <w:rFonts w:asciiTheme="minorBidi" w:eastAsia="Times New Roman" w:hAnsiTheme="minorBidi" w:cstheme="minorBidi"/>
          <w:sz w:val="22"/>
          <w:lang w:eastAsia="en-GB"/>
        </w:rPr>
        <w:t>call service ensuring that residents and staff are safe and supported during periods out-with normal business hours.</w:t>
      </w:r>
    </w:p>
    <w:p w14:paraId="4527EA7F" w14:textId="77777777" w:rsidR="00B67A50" w:rsidRPr="001C5B26" w:rsidRDefault="00B67A50" w:rsidP="00B67A50">
      <w:pPr>
        <w:pStyle w:val="ListParagraph"/>
        <w:ind w:left="360"/>
        <w:jc w:val="both"/>
        <w:rPr>
          <w:rFonts w:asciiTheme="minorBidi" w:eastAsia="Times New Roman" w:hAnsiTheme="minorBidi" w:cstheme="minorBidi"/>
          <w:sz w:val="22"/>
          <w:lang w:eastAsia="en-GB"/>
        </w:rPr>
      </w:pPr>
    </w:p>
    <w:p w14:paraId="275BD478" w14:textId="4F8A2D1E" w:rsidR="00B67A50" w:rsidRDefault="00B67A50" w:rsidP="00B67A50">
      <w:pPr>
        <w:pStyle w:val="ListParagraph"/>
        <w:numPr>
          <w:ilvl w:val="0"/>
          <w:numId w:val="19"/>
        </w:numPr>
        <w:jc w:val="both"/>
        <w:rPr>
          <w:rFonts w:asciiTheme="minorBidi" w:hAnsiTheme="minorBidi" w:cstheme="minorBidi"/>
          <w:sz w:val="22"/>
        </w:rPr>
      </w:pPr>
      <w:r w:rsidRPr="001C5B26">
        <w:rPr>
          <w:rFonts w:asciiTheme="minorBidi" w:hAnsiTheme="minorBidi" w:cstheme="minorBidi"/>
          <w:sz w:val="22"/>
        </w:rPr>
        <w:t xml:space="preserve">The post has </w:t>
      </w:r>
      <w:r w:rsidR="003B67C7">
        <w:rPr>
          <w:rFonts w:asciiTheme="minorBidi" w:hAnsiTheme="minorBidi" w:cstheme="minorBidi"/>
          <w:sz w:val="22"/>
        </w:rPr>
        <w:t>5</w:t>
      </w:r>
      <w:r w:rsidRPr="001D598D">
        <w:rPr>
          <w:rFonts w:asciiTheme="minorBidi" w:hAnsiTheme="minorBidi" w:cstheme="minorBidi"/>
          <w:i/>
          <w:iCs/>
          <w:sz w:val="22"/>
        </w:rPr>
        <w:t xml:space="preserve"> </w:t>
      </w:r>
      <w:r w:rsidRPr="001C5B26">
        <w:rPr>
          <w:rFonts w:asciiTheme="minorBidi" w:hAnsiTheme="minorBidi" w:cstheme="minorBidi"/>
          <w:sz w:val="22"/>
        </w:rPr>
        <w:t xml:space="preserve">direct reports and a staff team of </w:t>
      </w:r>
      <w:r w:rsidR="003B67C7">
        <w:rPr>
          <w:rFonts w:asciiTheme="minorBidi" w:hAnsiTheme="minorBidi" w:cstheme="minorBidi"/>
          <w:sz w:val="22"/>
        </w:rPr>
        <w:t>28</w:t>
      </w:r>
      <w:r w:rsidRPr="001C5B26">
        <w:rPr>
          <w:rFonts w:asciiTheme="minorBidi" w:hAnsiTheme="minorBidi" w:cstheme="minorBidi"/>
          <w:sz w:val="22"/>
        </w:rPr>
        <w:t>.</w:t>
      </w:r>
    </w:p>
    <w:p w14:paraId="08F2BA44" w14:textId="77777777" w:rsidR="00B67A50" w:rsidRDefault="00B67A50" w:rsidP="00B67A50">
      <w:pPr>
        <w:pStyle w:val="ListParagraph"/>
        <w:ind w:left="360"/>
        <w:jc w:val="both"/>
        <w:rPr>
          <w:rFonts w:asciiTheme="minorBidi" w:hAnsiTheme="minorBidi" w:cstheme="minorBidi"/>
          <w:sz w:val="22"/>
        </w:rPr>
      </w:pPr>
    </w:p>
    <w:p w14:paraId="62E07ECB" w14:textId="77777777" w:rsidR="00B67A50" w:rsidRDefault="00B67A50" w:rsidP="00B67A50">
      <w:pPr>
        <w:pStyle w:val="ListParagraph"/>
        <w:numPr>
          <w:ilvl w:val="0"/>
          <w:numId w:val="19"/>
        </w:numPr>
        <w:jc w:val="both"/>
        <w:rPr>
          <w:rFonts w:asciiTheme="minorBidi" w:hAnsiTheme="minorBidi" w:cstheme="minorBidi"/>
          <w:sz w:val="22"/>
        </w:rPr>
      </w:pPr>
      <w:r w:rsidRPr="002B1F99">
        <w:rPr>
          <w:rFonts w:asciiTheme="minorBidi" w:hAnsiTheme="minorBidi" w:cstheme="minorBidi"/>
          <w:sz w:val="22"/>
        </w:rPr>
        <w:t>Experience of working with vulnerable adults would be advantageous.</w:t>
      </w:r>
    </w:p>
    <w:p w14:paraId="596D2582" w14:textId="77777777" w:rsidR="00B67A50" w:rsidRDefault="00B67A50" w:rsidP="00B67A50">
      <w:pPr>
        <w:pStyle w:val="ListParagraph"/>
        <w:ind w:left="360"/>
        <w:jc w:val="both"/>
        <w:rPr>
          <w:rFonts w:asciiTheme="minorBidi" w:hAnsiTheme="minorBidi" w:cstheme="minorBidi"/>
          <w:sz w:val="22"/>
        </w:rPr>
      </w:pPr>
    </w:p>
    <w:p w14:paraId="4B44DE6B" w14:textId="77777777" w:rsidR="00B67A50" w:rsidRPr="00092A0F" w:rsidRDefault="00B67A50" w:rsidP="00B67A50">
      <w:pPr>
        <w:pStyle w:val="ListParagraph"/>
        <w:numPr>
          <w:ilvl w:val="0"/>
          <w:numId w:val="19"/>
        </w:numPr>
        <w:jc w:val="both"/>
        <w:rPr>
          <w:rFonts w:asciiTheme="minorBidi" w:hAnsiTheme="minorBidi" w:cstheme="minorBidi"/>
          <w:sz w:val="22"/>
        </w:rPr>
      </w:pPr>
      <w:r w:rsidRPr="00092A0F">
        <w:rPr>
          <w:rFonts w:asciiTheme="minorBidi" w:hAnsiTheme="minorBidi" w:cstheme="minorBidi"/>
          <w:sz w:val="22"/>
        </w:rPr>
        <w:t>A connection with the military and Veterans would be advantageous.</w:t>
      </w:r>
    </w:p>
    <w:p w14:paraId="15D0F8D4" w14:textId="77777777" w:rsidR="002E6C40" w:rsidRDefault="002E6C40" w:rsidP="002E6C40">
      <w:pPr>
        <w:jc w:val="both"/>
      </w:pPr>
    </w:p>
    <w:p w14:paraId="77F6A088" w14:textId="20296872" w:rsidR="00BE7047" w:rsidRDefault="00BE7047" w:rsidP="00BE7047">
      <w:pPr>
        <w:jc w:val="both"/>
      </w:pPr>
    </w:p>
    <w:p w14:paraId="6F98B1EE" w14:textId="77777777" w:rsidR="00BE7047" w:rsidRDefault="00BE7047" w:rsidP="00BE7047">
      <w:pPr>
        <w:jc w:val="both"/>
      </w:pPr>
    </w:p>
    <w:sectPr w:rsidR="00BE7047" w:rsidSect="00844E99">
      <w:headerReference w:type="default" r:id="rId8"/>
      <w:footerReference w:type="default" r:id="rId9"/>
      <w:headerReference w:type="first" r:id="rId10"/>
      <w:footerReference w:type="first" r:id="rId11"/>
      <w:pgSz w:w="11906" w:h="16838"/>
      <w:pgMar w:top="1134" w:right="1134" w:bottom="1134" w:left="1134"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D353" w14:textId="77777777" w:rsidR="00FC257B" w:rsidRDefault="00FC257B" w:rsidP="000A1A90">
      <w:r>
        <w:separator/>
      </w:r>
    </w:p>
  </w:endnote>
  <w:endnote w:type="continuationSeparator" w:id="0">
    <w:p w14:paraId="7A4EF814" w14:textId="77777777" w:rsidR="00FC257B" w:rsidRDefault="00FC257B" w:rsidP="000A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203172"/>
      <w:docPartObj>
        <w:docPartGallery w:val="Page Numbers (Bottom of Page)"/>
        <w:docPartUnique/>
      </w:docPartObj>
    </w:sdtPr>
    <w:sdtEndPr>
      <w:rPr>
        <w:rFonts w:asciiTheme="minorBidi" w:hAnsiTheme="minorBidi" w:cstheme="minorBidi"/>
        <w:noProof/>
      </w:rPr>
    </w:sdtEndPr>
    <w:sdtContent>
      <w:p w14:paraId="56554152" w14:textId="2A0E7AB8" w:rsidR="00B4031C" w:rsidRPr="001D36EF" w:rsidRDefault="00B4031C" w:rsidP="001D36EF">
        <w:pPr>
          <w:pStyle w:val="Footer"/>
          <w:jc w:val="center"/>
          <w:rPr>
            <w:rFonts w:asciiTheme="minorBidi" w:hAnsiTheme="minorBidi" w:cstheme="minorBidi"/>
          </w:rPr>
        </w:pPr>
        <w:r w:rsidRPr="0051448B">
          <w:rPr>
            <w:rFonts w:asciiTheme="minorBidi" w:hAnsiTheme="minorBidi" w:cstheme="minorBidi"/>
          </w:rPr>
          <w:fldChar w:fldCharType="begin"/>
        </w:r>
        <w:r w:rsidRPr="0051448B">
          <w:rPr>
            <w:rFonts w:asciiTheme="minorBidi" w:hAnsiTheme="minorBidi" w:cstheme="minorBidi"/>
          </w:rPr>
          <w:instrText xml:space="preserve"> PAGE   \* MERGEFORMAT </w:instrText>
        </w:r>
        <w:r w:rsidRPr="0051448B">
          <w:rPr>
            <w:rFonts w:asciiTheme="minorBidi" w:hAnsiTheme="minorBidi" w:cstheme="minorBidi"/>
          </w:rPr>
          <w:fldChar w:fldCharType="separate"/>
        </w:r>
        <w:r w:rsidR="00BA6F9F" w:rsidRPr="0051448B">
          <w:rPr>
            <w:rFonts w:asciiTheme="minorBidi" w:hAnsiTheme="minorBidi" w:cstheme="minorBidi"/>
            <w:noProof/>
          </w:rPr>
          <w:t>2</w:t>
        </w:r>
        <w:r w:rsidRPr="0051448B">
          <w:rPr>
            <w:rFonts w:asciiTheme="minorBidi" w:hAnsiTheme="minorBidi" w:cstheme="minorBidi"/>
            <w:noProof/>
          </w:rPr>
          <w:fldChar w:fldCharType="end"/>
        </w:r>
      </w:p>
    </w:sdtContent>
  </w:sdt>
  <w:p w14:paraId="1FB7B9BD" w14:textId="77777777" w:rsidR="00B4031C" w:rsidRPr="00E41C0C" w:rsidRDefault="00B4031C">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355525"/>
      <w:docPartObj>
        <w:docPartGallery w:val="Page Numbers (Bottom of Page)"/>
        <w:docPartUnique/>
      </w:docPartObj>
    </w:sdtPr>
    <w:sdtEndPr>
      <w:rPr>
        <w:rFonts w:asciiTheme="minorBidi" w:hAnsiTheme="minorBidi" w:cstheme="minorBidi"/>
        <w:noProof/>
      </w:rPr>
    </w:sdtEndPr>
    <w:sdtContent>
      <w:p w14:paraId="0E30AB54" w14:textId="5A4C30DB" w:rsidR="000B019A" w:rsidRPr="000B019A" w:rsidRDefault="000B019A">
        <w:pPr>
          <w:pStyle w:val="Footer"/>
          <w:jc w:val="center"/>
          <w:rPr>
            <w:rFonts w:asciiTheme="minorBidi" w:hAnsiTheme="minorBidi" w:cstheme="minorBidi"/>
          </w:rPr>
        </w:pPr>
        <w:r w:rsidRPr="000B019A">
          <w:rPr>
            <w:rFonts w:asciiTheme="minorBidi" w:hAnsiTheme="minorBidi" w:cstheme="minorBidi"/>
          </w:rPr>
          <w:fldChar w:fldCharType="begin"/>
        </w:r>
        <w:r w:rsidRPr="000B019A">
          <w:rPr>
            <w:rFonts w:asciiTheme="minorBidi" w:hAnsiTheme="minorBidi" w:cstheme="minorBidi"/>
          </w:rPr>
          <w:instrText xml:space="preserve"> PAGE   \* MERGEFORMAT </w:instrText>
        </w:r>
        <w:r w:rsidRPr="000B019A">
          <w:rPr>
            <w:rFonts w:asciiTheme="minorBidi" w:hAnsiTheme="minorBidi" w:cstheme="minorBidi"/>
          </w:rPr>
          <w:fldChar w:fldCharType="separate"/>
        </w:r>
        <w:r w:rsidRPr="000B019A">
          <w:rPr>
            <w:rFonts w:asciiTheme="minorBidi" w:hAnsiTheme="minorBidi" w:cstheme="minorBidi"/>
            <w:noProof/>
          </w:rPr>
          <w:t>2</w:t>
        </w:r>
        <w:r w:rsidRPr="000B019A">
          <w:rPr>
            <w:rFonts w:asciiTheme="minorBidi" w:hAnsiTheme="minorBidi" w:cstheme="minorBidi"/>
            <w:noProof/>
          </w:rPr>
          <w:fldChar w:fldCharType="end"/>
        </w:r>
      </w:p>
    </w:sdtContent>
  </w:sdt>
  <w:p w14:paraId="651C5887" w14:textId="77777777" w:rsidR="00F3364C" w:rsidRDefault="00F3364C" w:rsidP="00CF6B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73B8" w14:textId="77777777" w:rsidR="00FC257B" w:rsidRDefault="00FC257B" w:rsidP="000A1A90">
      <w:r>
        <w:separator/>
      </w:r>
    </w:p>
  </w:footnote>
  <w:footnote w:type="continuationSeparator" w:id="0">
    <w:p w14:paraId="28157B51" w14:textId="77777777" w:rsidR="00FC257B" w:rsidRDefault="00FC257B" w:rsidP="000A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6AA9" w14:textId="6DC271AA" w:rsidR="00B4031C" w:rsidRDefault="00B4031C" w:rsidP="000A1A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9A58" w14:textId="2A014042" w:rsidR="00B4031C" w:rsidRDefault="00844E99" w:rsidP="00E41C0C">
    <w:pPr>
      <w:pStyle w:val="Header"/>
      <w:jc w:val="center"/>
    </w:pPr>
    <w:r>
      <w:rPr>
        <w:noProof/>
      </w:rPr>
      <w:drawing>
        <wp:inline distT="0" distB="0" distL="0" distR="0" wp14:anchorId="3778173D" wp14:editId="7A74426E">
          <wp:extent cx="2176463" cy="923925"/>
          <wp:effectExtent l="0" t="0" r="0" b="0"/>
          <wp:docPr id="6" name="Picture 6" descr="SVR Logo FullColour CMYK smaller"/>
          <wp:cNvGraphicFramePr/>
          <a:graphic xmlns:a="http://schemas.openxmlformats.org/drawingml/2006/main">
            <a:graphicData uri="http://schemas.openxmlformats.org/drawingml/2006/picture">
              <pic:pic xmlns:pic="http://schemas.openxmlformats.org/drawingml/2006/picture">
                <pic:nvPicPr>
                  <pic:cNvPr id="6" name="Picture 6" descr="SVR Logo FullColour CMYK small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63" cy="9547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1807"/>
    <w:multiLevelType w:val="hybridMultilevel"/>
    <w:tmpl w:val="342A802C"/>
    <w:lvl w:ilvl="0" w:tplc="B43E23D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035DD6"/>
    <w:multiLevelType w:val="hybridMultilevel"/>
    <w:tmpl w:val="C95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658A1"/>
    <w:multiLevelType w:val="hybridMultilevel"/>
    <w:tmpl w:val="76005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F6A836C">
      <w:numFmt w:val="bullet"/>
      <w:lvlText w:val="•"/>
      <w:lvlJc w:val="left"/>
      <w:pPr>
        <w:ind w:left="2520" w:hanging="72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6451E"/>
    <w:multiLevelType w:val="hybridMultilevel"/>
    <w:tmpl w:val="7BE45E40"/>
    <w:lvl w:ilvl="0" w:tplc="08090001">
      <w:start w:val="1"/>
      <w:numFmt w:val="bullet"/>
      <w:lvlText w:val=""/>
      <w:lvlJc w:val="left"/>
      <w:pPr>
        <w:ind w:left="720" w:hanging="360"/>
      </w:pPr>
      <w:rPr>
        <w:rFonts w:ascii="Symbol" w:hAnsi="Symbol" w:hint="default"/>
      </w:rPr>
    </w:lvl>
    <w:lvl w:ilvl="1" w:tplc="F5A0AF7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72AFD"/>
    <w:multiLevelType w:val="hybridMultilevel"/>
    <w:tmpl w:val="8B8A9784"/>
    <w:lvl w:ilvl="0" w:tplc="03FE9F16">
      <w:start w:val="1"/>
      <w:numFmt w:val="decimal"/>
      <w:lvlText w:val="%1."/>
      <w:lvlJc w:val="left"/>
      <w:pPr>
        <w:ind w:left="720" w:hanging="360"/>
      </w:pPr>
      <w:rPr>
        <w:rFonts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74681"/>
    <w:multiLevelType w:val="hybridMultilevel"/>
    <w:tmpl w:val="06A0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53578"/>
    <w:multiLevelType w:val="hybridMultilevel"/>
    <w:tmpl w:val="F384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5642A"/>
    <w:multiLevelType w:val="hybridMultilevel"/>
    <w:tmpl w:val="3F2AC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17B7C"/>
    <w:multiLevelType w:val="hybridMultilevel"/>
    <w:tmpl w:val="1ED8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84985"/>
    <w:multiLevelType w:val="hybridMultilevel"/>
    <w:tmpl w:val="61161264"/>
    <w:lvl w:ilvl="0" w:tplc="08090001">
      <w:start w:val="1"/>
      <w:numFmt w:val="bullet"/>
      <w:lvlText w:val=""/>
      <w:lvlJc w:val="left"/>
      <w:pPr>
        <w:ind w:left="720" w:hanging="360"/>
      </w:pPr>
      <w:rPr>
        <w:rFonts w:ascii="Symbol" w:hAnsi="Symbol" w:hint="default"/>
      </w:rPr>
    </w:lvl>
    <w:lvl w:ilvl="1" w:tplc="FAA67118">
      <w:start w:val="1"/>
      <w:numFmt w:val="bullet"/>
      <w:lvlText w:val="&quot;"/>
      <w:lvlJc w:val="left"/>
      <w:pPr>
        <w:ind w:left="1800" w:hanging="720"/>
      </w:pPr>
      <w:rPr>
        <w:rFonts w:ascii="Wingdings 3" w:hAnsi="Wingdings 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D5F6F"/>
    <w:multiLevelType w:val="hybridMultilevel"/>
    <w:tmpl w:val="CDB417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1253FF"/>
    <w:multiLevelType w:val="hybridMultilevel"/>
    <w:tmpl w:val="706C7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B24C9"/>
    <w:multiLevelType w:val="hybridMultilevel"/>
    <w:tmpl w:val="BCFE131E"/>
    <w:lvl w:ilvl="0" w:tplc="08090005">
      <w:start w:val="1"/>
      <w:numFmt w:val="bullet"/>
      <w:lvlText w:val=""/>
      <w:lvlJc w:val="left"/>
      <w:pPr>
        <w:ind w:left="360" w:hanging="360"/>
      </w:pPr>
      <w:rPr>
        <w:rFonts w:ascii="Wingdings" w:hAnsi="Wingding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E4766D"/>
    <w:multiLevelType w:val="hybridMultilevel"/>
    <w:tmpl w:val="1998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760D4"/>
    <w:multiLevelType w:val="hybridMultilevel"/>
    <w:tmpl w:val="EF82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466B8"/>
    <w:multiLevelType w:val="hybridMultilevel"/>
    <w:tmpl w:val="F8CC5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E9142D"/>
    <w:multiLevelType w:val="hybridMultilevel"/>
    <w:tmpl w:val="0DD8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91F71"/>
    <w:multiLevelType w:val="hybridMultilevel"/>
    <w:tmpl w:val="A44225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243498"/>
    <w:multiLevelType w:val="hybridMultilevel"/>
    <w:tmpl w:val="E0B05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E5234"/>
    <w:multiLevelType w:val="hybridMultilevel"/>
    <w:tmpl w:val="9CB67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8"/>
  </w:num>
  <w:num w:numId="5">
    <w:abstractNumId w:val="13"/>
  </w:num>
  <w:num w:numId="6">
    <w:abstractNumId w:val="6"/>
  </w:num>
  <w:num w:numId="7">
    <w:abstractNumId w:val="1"/>
  </w:num>
  <w:num w:numId="8">
    <w:abstractNumId w:val="2"/>
  </w:num>
  <w:num w:numId="9">
    <w:abstractNumId w:val="18"/>
  </w:num>
  <w:num w:numId="10">
    <w:abstractNumId w:val="5"/>
  </w:num>
  <w:num w:numId="11">
    <w:abstractNumId w:val="14"/>
  </w:num>
  <w:num w:numId="12">
    <w:abstractNumId w:val="3"/>
  </w:num>
  <w:num w:numId="13">
    <w:abstractNumId w:val="9"/>
  </w:num>
  <w:num w:numId="14">
    <w:abstractNumId w:val="10"/>
  </w:num>
  <w:num w:numId="15">
    <w:abstractNumId w:val="15"/>
  </w:num>
  <w:num w:numId="16">
    <w:abstractNumId w:val="0"/>
  </w:num>
  <w:num w:numId="17">
    <w:abstractNumId w:val="19"/>
  </w:num>
  <w:num w:numId="18">
    <w:abstractNumId w:val="1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DE3"/>
    <w:rsid w:val="000009AF"/>
    <w:rsid w:val="00005578"/>
    <w:rsid w:val="00011D79"/>
    <w:rsid w:val="00021DE1"/>
    <w:rsid w:val="000221BC"/>
    <w:rsid w:val="000259AE"/>
    <w:rsid w:val="00030553"/>
    <w:rsid w:val="00032578"/>
    <w:rsid w:val="000376CB"/>
    <w:rsid w:val="00043B5C"/>
    <w:rsid w:val="00044C72"/>
    <w:rsid w:val="00052119"/>
    <w:rsid w:val="000529C4"/>
    <w:rsid w:val="00080289"/>
    <w:rsid w:val="00082163"/>
    <w:rsid w:val="00086394"/>
    <w:rsid w:val="00092A0F"/>
    <w:rsid w:val="000A1A90"/>
    <w:rsid w:val="000A21E7"/>
    <w:rsid w:val="000B019A"/>
    <w:rsid w:val="000B7E11"/>
    <w:rsid w:val="000E5F6F"/>
    <w:rsid w:val="000F0B24"/>
    <w:rsid w:val="001019ED"/>
    <w:rsid w:val="00101A98"/>
    <w:rsid w:val="00111C53"/>
    <w:rsid w:val="00114137"/>
    <w:rsid w:val="001145EF"/>
    <w:rsid w:val="0012061E"/>
    <w:rsid w:val="001348CB"/>
    <w:rsid w:val="00142A69"/>
    <w:rsid w:val="001440DC"/>
    <w:rsid w:val="001518F0"/>
    <w:rsid w:val="001520E9"/>
    <w:rsid w:val="00154691"/>
    <w:rsid w:val="001605DF"/>
    <w:rsid w:val="001739AF"/>
    <w:rsid w:val="00177DB2"/>
    <w:rsid w:val="0018489C"/>
    <w:rsid w:val="001A1C90"/>
    <w:rsid w:val="001B2B64"/>
    <w:rsid w:val="001C249E"/>
    <w:rsid w:val="001C44CD"/>
    <w:rsid w:val="001C5744"/>
    <w:rsid w:val="001C5B26"/>
    <w:rsid w:val="001C6867"/>
    <w:rsid w:val="001D2656"/>
    <w:rsid w:val="001D36EF"/>
    <w:rsid w:val="001D4D9D"/>
    <w:rsid w:val="001D546B"/>
    <w:rsid w:val="001E188E"/>
    <w:rsid w:val="0024087E"/>
    <w:rsid w:val="0026502E"/>
    <w:rsid w:val="00293816"/>
    <w:rsid w:val="002B1F99"/>
    <w:rsid w:val="002B6CCE"/>
    <w:rsid w:val="002B748C"/>
    <w:rsid w:val="002D43EF"/>
    <w:rsid w:val="002E6C40"/>
    <w:rsid w:val="00310224"/>
    <w:rsid w:val="003268F4"/>
    <w:rsid w:val="00326AFF"/>
    <w:rsid w:val="00351DFF"/>
    <w:rsid w:val="00361C8B"/>
    <w:rsid w:val="00377952"/>
    <w:rsid w:val="00382E77"/>
    <w:rsid w:val="00391278"/>
    <w:rsid w:val="00394658"/>
    <w:rsid w:val="003A35A0"/>
    <w:rsid w:val="003A3D4D"/>
    <w:rsid w:val="003B25A6"/>
    <w:rsid w:val="003B67C7"/>
    <w:rsid w:val="003C07AC"/>
    <w:rsid w:val="003C0CC0"/>
    <w:rsid w:val="003C3868"/>
    <w:rsid w:val="003D6103"/>
    <w:rsid w:val="003D656B"/>
    <w:rsid w:val="003F2C31"/>
    <w:rsid w:val="003F306C"/>
    <w:rsid w:val="003F4F45"/>
    <w:rsid w:val="003F7024"/>
    <w:rsid w:val="0042236B"/>
    <w:rsid w:val="004431D6"/>
    <w:rsid w:val="004658B4"/>
    <w:rsid w:val="004723F8"/>
    <w:rsid w:val="00475D41"/>
    <w:rsid w:val="00481A7E"/>
    <w:rsid w:val="004959CB"/>
    <w:rsid w:val="004A4369"/>
    <w:rsid w:val="004E16EF"/>
    <w:rsid w:val="004E69C1"/>
    <w:rsid w:val="004F5888"/>
    <w:rsid w:val="00501C65"/>
    <w:rsid w:val="005049AE"/>
    <w:rsid w:val="0051448B"/>
    <w:rsid w:val="005214DF"/>
    <w:rsid w:val="005242BD"/>
    <w:rsid w:val="00527D88"/>
    <w:rsid w:val="00530071"/>
    <w:rsid w:val="00532BE8"/>
    <w:rsid w:val="00533A5D"/>
    <w:rsid w:val="005408DC"/>
    <w:rsid w:val="00542FA3"/>
    <w:rsid w:val="00547D72"/>
    <w:rsid w:val="0057755F"/>
    <w:rsid w:val="00581D3A"/>
    <w:rsid w:val="005868D8"/>
    <w:rsid w:val="00592691"/>
    <w:rsid w:val="00594BAC"/>
    <w:rsid w:val="005A5E23"/>
    <w:rsid w:val="005A71DF"/>
    <w:rsid w:val="005B0AC8"/>
    <w:rsid w:val="005C0D2D"/>
    <w:rsid w:val="005C3C38"/>
    <w:rsid w:val="005D6334"/>
    <w:rsid w:val="005F1FEB"/>
    <w:rsid w:val="005F2EBD"/>
    <w:rsid w:val="005F5856"/>
    <w:rsid w:val="006058ED"/>
    <w:rsid w:val="00627467"/>
    <w:rsid w:val="0062792A"/>
    <w:rsid w:val="00636623"/>
    <w:rsid w:val="00640DEE"/>
    <w:rsid w:val="0064251E"/>
    <w:rsid w:val="00657F57"/>
    <w:rsid w:val="00661C20"/>
    <w:rsid w:val="00662F1F"/>
    <w:rsid w:val="00676B13"/>
    <w:rsid w:val="00684F7B"/>
    <w:rsid w:val="006B4D3A"/>
    <w:rsid w:val="006B7FA1"/>
    <w:rsid w:val="006C14E8"/>
    <w:rsid w:val="006F124B"/>
    <w:rsid w:val="006F1F61"/>
    <w:rsid w:val="006F7301"/>
    <w:rsid w:val="00713B4B"/>
    <w:rsid w:val="00734526"/>
    <w:rsid w:val="00742184"/>
    <w:rsid w:val="00757268"/>
    <w:rsid w:val="00762FD5"/>
    <w:rsid w:val="007672ED"/>
    <w:rsid w:val="00770878"/>
    <w:rsid w:val="007A4D6B"/>
    <w:rsid w:val="007B67E5"/>
    <w:rsid w:val="007C12DE"/>
    <w:rsid w:val="007C3073"/>
    <w:rsid w:val="007D60F6"/>
    <w:rsid w:val="007D7E33"/>
    <w:rsid w:val="007F1DD3"/>
    <w:rsid w:val="008241B4"/>
    <w:rsid w:val="008402E3"/>
    <w:rsid w:val="00844E99"/>
    <w:rsid w:val="008458C2"/>
    <w:rsid w:val="00853B90"/>
    <w:rsid w:val="00863D05"/>
    <w:rsid w:val="00867F2C"/>
    <w:rsid w:val="008879C4"/>
    <w:rsid w:val="008A45FC"/>
    <w:rsid w:val="008A484A"/>
    <w:rsid w:val="008A595C"/>
    <w:rsid w:val="008A70AE"/>
    <w:rsid w:val="008A744E"/>
    <w:rsid w:val="008B5E82"/>
    <w:rsid w:val="008C2212"/>
    <w:rsid w:val="008C2C42"/>
    <w:rsid w:val="008E225E"/>
    <w:rsid w:val="00917E88"/>
    <w:rsid w:val="00922145"/>
    <w:rsid w:val="00923840"/>
    <w:rsid w:val="0094464D"/>
    <w:rsid w:val="009628B4"/>
    <w:rsid w:val="009824F0"/>
    <w:rsid w:val="00995234"/>
    <w:rsid w:val="009A56D9"/>
    <w:rsid w:val="009B0B1A"/>
    <w:rsid w:val="009B1BCF"/>
    <w:rsid w:val="009B46E7"/>
    <w:rsid w:val="009C0DB4"/>
    <w:rsid w:val="009C2EEC"/>
    <w:rsid w:val="009C6074"/>
    <w:rsid w:val="009C66A8"/>
    <w:rsid w:val="009D0573"/>
    <w:rsid w:val="009D380D"/>
    <w:rsid w:val="009D3B5E"/>
    <w:rsid w:val="009D4C2C"/>
    <w:rsid w:val="009D5659"/>
    <w:rsid w:val="009D7CE2"/>
    <w:rsid w:val="009D7E0A"/>
    <w:rsid w:val="009E7F1A"/>
    <w:rsid w:val="00A110CD"/>
    <w:rsid w:val="00A11560"/>
    <w:rsid w:val="00A273A1"/>
    <w:rsid w:val="00A34398"/>
    <w:rsid w:val="00A43F86"/>
    <w:rsid w:val="00A82D4C"/>
    <w:rsid w:val="00A9133C"/>
    <w:rsid w:val="00AA7917"/>
    <w:rsid w:val="00AB2C56"/>
    <w:rsid w:val="00AB461E"/>
    <w:rsid w:val="00AC0DD3"/>
    <w:rsid w:val="00AC779D"/>
    <w:rsid w:val="00AD57A8"/>
    <w:rsid w:val="00AE1DE3"/>
    <w:rsid w:val="00AE5A94"/>
    <w:rsid w:val="00AF570F"/>
    <w:rsid w:val="00B01497"/>
    <w:rsid w:val="00B03FC1"/>
    <w:rsid w:val="00B309FD"/>
    <w:rsid w:val="00B32E39"/>
    <w:rsid w:val="00B33A44"/>
    <w:rsid w:val="00B4031C"/>
    <w:rsid w:val="00B4614E"/>
    <w:rsid w:val="00B67A50"/>
    <w:rsid w:val="00B7348F"/>
    <w:rsid w:val="00B80922"/>
    <w:rsid w:val="00BA6F9F"/>
    <w:rsid w:val="00BB3545"/>
    <w:rsid w:val="00BB7AE2"/>
    <w:rsid w:val="00BC2D7F"/>
    <w:rsid w:val="00BC3F21"/>
    <w:rsid w:val="00BE276C"/>
    <w:rsid w:val="00BE2F1A"/>
    <w:rsid w:val="00BE6EDB"/>
    <w:rsid w:val="00BE7047"/>
    <w:rsid w:val="00BE70CC"/>
    <w:rsid w:val="00BF4E9E"/>
    <w:rsid w:val="00BF6DA0"/>
    <w:rsid w:val="00BF782D"/>
    <w:rsid w:val="00C110B0"/>
    <w:rsid w:val="00C212B3"/>
    <w:rsid w:val="00C348BF"/>
    <w:rsid w:val="00C656B5"/>
    <w:rsid w:val="00C7045F"/>
    <w:rsid w:val="00C97B43"/>
    <w:rsid w:val="00CA0D2D"/>
    <w:rsid w:val="00CA166A"/>
    <w:rsid w:val="00CB2BBF"/>
    <w:rsid w:val="00CB3AA5"/>
    <w:rsid w:val="00CB5987"/>
    <w:rsid w:val="00CD3A9A"/>
    <w:rsid w:val="00CE1326"/>
    <w:rsid w:val="00CE1FFB"/>
    <w:rsid w:val="00CF6BD5"/>
    <w:rsid w:val="00CF6DDF"/>
    <w:rsid w:val="00D0010C"/>
    <w:rsid w:val="00D04540"/>
    <w:rsid w:val="00D17556"/>
    <w:rsid w:val="00D34165"/>
    <w:rsid w:val="00D34E28"/>
    <w:rsid w:val="00D374AB"/>
    <w:rsid w:val="00D41764"/>
    <w:rsid w:val="00D50941"/>
    <w:rsid w:val="00D50B37"/>
    <w:rsid w:val="00D52BDE"/>
    <w:rsid w:val="00D52ED5"/>
    <w:rsid w:val="00D77C0D"/>
    <w:rsid w:val="00D82BE4"/>
    <w:rsid w:val="00D830FF"/>
    <w:rsid w:val="00D92ABE"/>
    <w:rsid w:val="00DB20BF"/>
    <w:rsid w:val="00DC5D2C"/>
    <w:rsid w:val="00DC67ED"/>
    <w:rsid w:val="00E05F0F"/>
    <w:rsid w:val="00E26E23"/>
    <w:rsid w:val="00E369F2"/>
    <w:rsid w:val="00E372A6"/>
    <w:rsid w:val="00E41C0C"/>
    <w:rsid w:val="00E469DC"/>
    <w:rsid w:val="00E56557"/>
    <w:rsid w:val="00E67D8F"/>
    <w:rsid w:val="00E946FF"/>
    <w:rsid w:val="00E94CC0"/>
    <w:rsid w:val="00EA0C3A"/>
    <w:rsid w:val="00EA1F00"/>
    <w:rsid w:val="00EB61F2"/>
    <w:rsid w:val="00EC34B1"/>
    <w:rsid w:val="00ED1AC6"/>
    <w:rsid w:val="00ED3312"/>
    <w:rsid w:val="00ED3B31"/>
    <w:rsid w:val="00ED4706"/>
    <w:rsid w:val="00EE383C"/>
    <w:rsid w:val="00EF66EE"/>
    <w:rsid w:val="00EF7AC3"/>
    <w:rsid w:val="00F26B53"/>
    <w:rsid w:val="00F30433"/>
    <w:rsid w:val="00F3364C"/>
    <w:rsid w:val="00F35F62"/>
    <w:rsid w:val="00F37FD3"/>
    <w:rsid w:val="00F522E8"/>
    <w:rsid w:val="00F56051"/>
    <w:rsid w:val="00F60004"/>
    <w:rsid w:val="00FC257B"/>
    <w:rsid w:val="00FC3C7C"/>
    <w:rsid w:val="00FD2CE7"/>
    <w:rsid w:val="00FF0389"/>
    <w:rsid w:val="00FF0EB0"/>
    <w:rsid w:val="00FF234F"/>
    <w:rsid w:val="018CA511"/>
    <w:rsid w:val="04202D5E"/>
    <w:rsid w:val="042D01E2"/>
    <w:rsid w:val="0A7883B7"/>
    <w:rsid w:val="0A827D66"/>
    <w:rsid w:val="0BED3510"/>
    <w:rsid w:val="0BFB2BBB"/>
    <w:rsid w:val="0CD00B4A"/>
    <w:rsid w:val="0E7E7B86"/>
    <w:rsid w:val="0EED4430"/>
    <w:rsid w:val="0FA21B93"/>
    <w:rsid w:val="10CE9CDE"/>
    <w:rsid w:val="12AB2B3C"/>
    <w:rsid w:val="12FF1167"/>
    <w:rsid w:val="147D07E7"/>
    <w:rsid w:val="15CA4426"/>
    <w:rsid w:val="164745EA"/>
    <w:rsid w:val="1B694217"/>
    <w:rsid w:val="1C4B982B"/>
    <w:rsid w:val="20AE9154"/>
    <w:rsid w:val="21DFB67A"/>
    <w:rsid w:val="254326A5"/>
    <w:rsid w:val="28F7C013"/>
    <w:rsid w:val="2914193B"/>
    <w:rsid w:val="2F4DD93A"/>
    <w:rsid w:val="30D0ADA3"/>
    <w:rsid w:val="312A6798"/>
    <w:rsid w:val="31C2028C"/>
    <w:rsid w:val="32211235"/>
    <w:rsid w:val="3455CFC3"/>
    <w:rsid w:val="3633E505"/>
    <w:rsid w:val="3644493B"/>
    <w:rsid w:val="39B2394C"/>
    <w:rsid w:val="3A016423"/>
    <w:rsid w:val="3E0BF4A2"/>
    <w:rsid w:val="4015E5AE"/>
    <w:rsid w:val="401E8F4A"/>
    <w:rsid w:val="4605A958"/>
    <w:rsid w:val="4B1FB050"/>
    <w:rsid w:val="4BF81488"/>
    <w:rsid w:val="4C6A12C9"/>
    <w:rsid w:val="589ABD17"/>
    <w:rsid w:val="58A63131"/>
    <w:rsid w:val="5913BDC6"/>
    <w:rsid w:val="59C2DF52"/>
    <w:rsid w:val="5C9815B7"/>
    <w:rsid w:val="5FF5D408"/>
    <w:rsid w:val="65F954EC"/>
    <w:rsid w:val="660F6B8E"/>
    <w:rsid w:val="6A907941"/>
    <w:rsid w:val="6C8B259B"/>
    <w:rsid w:val="6FD5062B"/>
    <w:rsid w:val="750A7AEC"/>
    <w:rsid w:val="752ED42E"/>
    <w:rsid w:val="785B64D9"/>
    <w:rsid w:val="78A693EE"/>
    <w:rsid w:val="78C2FD25"/>
    <w:rsid w:val="7A42579C"/>
    <w:rsid w:val="7B8E9C3A"/>
    <w:rsid w:val="7E3DC91B"/>
    <w:rsid w:val="7F985C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BC0C27"/>
  <w15:docId w15:val="{4CCD3519-0553-46B2-A8DD-829B0B7C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8F4"/>
    <w:pPr>
      <w:spacing w:after="0" w:line="240" w:lineRule="auto"/>
    </w:pPr>
    <w:rPr>
      <w:rFonts w:ascii="Arial" w:hAnsi="Arial" w:cs="Times New Roman"/>
      <w:sz w:val="24"/>
    </w:rPr>
  </w:style>
  <w:style w:type="paragraph" w:styleId="Heading2">
    <w:name w:val="heading 2"/>
    <w:basedOn w:val="Normal"/>
    <w:link w:val="Heading2Char"/>
    <w:uiPriority w:val="9"/>
    <w:qFormat/>
    <w:rsid w:val="00475D41"/>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DE3"/>
    <w:pPr>
      <w:ind w:left="720"/>
      <w:contextualSpacing/>
    </w:pPr>
  </w:style>
  <w:style w:type="table" w:styleId="TableGrid">
    <w:name w:val="Table Grid"/>
    <w:basedOn w:val="TableNormal"/>
    <w:uiPriority w:val="39"/>
    <w:rsid w:val="00AE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4D3A"/>
    <w:pPr>
      <w:tabs>
        <w:tab w:val="center" w:pos="4153"/>
        <w:tab w:val="right" w:pos="8306"/>
      </w:tabs>
    </w:pPr>
    <w:rPr>
      <w:rFonts w:ascii="Times New Roman" w:eastAsia="Times New Roman" w:hAnsi="Times New Roman"/>
      <w:szCs w:val="24"/>
    </w:rPr>
  </w:style>
  <w:style w:type="character" w:customStyle="1" w:styleId="FooterChar">
    <w:name w:val="Footer Char"/>
    <w:basedOn w:val="DefaultParagraphFont"/>
    <w:link w:val="Footer"/>
    <w:uiPriority w:val="99"/>
    <w:rsid w:val="006B4D3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1A90"/>
    <w:pPr>
      <w:tabs>
        <w:tab w:val="center" w:pos="4513"/>
        <w:tab w:val="right" w:pos="9026"/>
      </w:tabs>
    </w:pPr>
  </w:style>
  <w:style w:type="character" w:customStyle="1" w:styleId="HeaderChar">
    <w:name w:val="Header Char"/>
    <w:basedOn w:val="DefaultParagraphFont"/>
    <w:link w:val="Header"/>
    <w:uiPriority w:val="99"/>
    <w:rsid w:val="000A1A90"/>
    <w:rPr>
      <w:rFonts w:ascii="Arial" w:hAnsi="Arial" w:cs="Times New Roman"/>
      <w:sz w:val="24"/>
    </w:rPr>
  </w:style>
  <w:style w:type="paragraph" w:customStyle="1" w:styleId="Style1">
    <w:name w:val="Style 1"/>
    <w:basedOn w:val="Normal"/>
    <w:uiPriority w:val="99"/>
    <w:rsid w:val="00177DB2"/>
    <w:pPr>
      <w:widowControl w:val="0"/>
      <w:autoSpaceDE w:val="0"/>
      <w:autoSpaceDN w:val="0"/>
      <w:adjustRightInd w:val="0"/>
    </w:pPr>
    <w:rPr>
      <w:rFonts w:ascii="Times New Roman" w:eastAsiaTheme="minorEastAsia" w:hAnsi="Times New Roman"/>
      <w:sz w:val="20"/>
      <w:szCs w:val="20"/>
      <w:lang w:val="en-US" w:eastAsia="en-GB"/>
    </w:rPr>
  </w:style>
  <w:style w:type="character" w:customStyle="1" w:styleId="CharacterStyle1">
    <w:name w:val="Character Style 1"/>
    <w:uiPriority w:val="99"/>
    <w:rsid w:val="00177DB2"/>
    <w:rPr>
      <w:sz w:val="20"/>
      <w:szCs w:val="20"/>
    </w:rPr>
  </w:style>
  <w:style w:type="paragraph" w:styleId="BalloonText">
    <w:name w:val="Balloon Text"/>
    <w:basedOn w:val="Normal"/>
    <w:link w:val="BalloonTextChar"/>
    <w:uiPriority w:val="99"/>
    <w:semiHidden/>
    <w:unhideWhenUsed/>
    <w:rsid w:val="00995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234"/>
    <w:rPr>
      <w:rFonts w:ascii="Segoe UI" w:hAnsi="Segoe UI" w:cs="Segoe UI"/>
      <w:sz w:val="18"/>
      <w:szCs w:val="18"/>
    </w:rPr>
  </w:style>
  <w:style w:type="character" w:styleId="CommentReference">
    <w:name w:val="annotation reference"/>
    <w:basedOn w:val="DefaultParagraphFont"/>
    <w:uiPriority w:val="99"/>
    <w:semiHidden/>
    <w:unhideWhenUsed/>
    <w:rsid w:val="00B4614E"/>
    <w:rPr>
      <w:sz w:val="18"/>
      <w:szCs w:val="18"/>
    </w:rPr>
  </w:style>
  <w:style w:type="paragraph" w:styleId="CommentText">
    <w:name w:val="annotation text"/>
    <w:basedOn w:val="Normal"/>
    <w:link w:val="CommentTextChar"/>
    <w:uiPriority w:val="99"/>
    <w:semiHidden/>
    <w:unhideWhenUsed/>
    <w:rsid w:val="00B4614E"/>
    <w:rPr>
      <w:szCs w:val="24"/>
    </w:rPr>
  </w:style>
  <w:style w:type="character" w:customStyle="1" w:styleId="CommentTextChar">
    <w:name w:val="Comment Text Char"/>
    <w:basedOn w:val="DefaultParagraphFont"/>
    <w:link w:val="CommentText"/>
    <w:uiPriority w:val="99"/>
    <w:semiHidden/>
    <w:rsid w:val="00B4614E"/>
    <w:rPr>
      <w:rFonts w:ascii="Arial" w:hAnsi="Arial" w:cs="Times New Roman"/>
      <w:sz w:val="24"/>
      <w:szCs w:val="24"/>
    </w:rPr>
  </w:style>
  <w:style w:type="paragraph" w:styleId="CommentSubject">
    <w:name w:val="annotation subject"/>
    <w:basedOn w:val="CommentText"/>
    <w:next w:val="CommentText"/>
    <w:link w:val="CommentSubjectChar"/>
    <w:uiPriority w:val="99"/>
    <w:semiHidden/>
    <w:unhideWhenUsed/>
    <w:rsid w:val="00B4614E"/>
    <w:rPr>
      <w:b/>
      <w:bCs/>
      <w:sz w:val="20"/>
      <w:szCs w:val="20"/>
    </w:rPr>
  </w:style>
  <w:style w:type="character" w:customStyle="1" w:styleId="CommentSubjectChar">
    <w:name w:val="Comment Subject Char"/>
    <w:basedOn w:val="CommentTextChar"/>
    <w:link w:val="CommentSubject"/>
    <w:uiPriority w:val="99"/>
    <w:semiHidden/>
    <w:rsid w:val="00B4614E"/>
    <w:rPr>
      <w:rFonts w:ascii="Arial" w:hAnsi="Arial" w:cs="Times New Roman"/>
      <w:b/>
      <w:bCs/>
      <w:sz w:val="20"/>
      <w:szCs w:val="20"/>
    </w:rPr>
  </w:style>
  <w:style w:type="character" w:customStyle="1" w:styleId="normaltextrun">
    <w:name w:val="normaltextrun"/>
    <w:basedOn w:val="DefaultParagraphFont"/>
    <w:rsid w:val="00844E99"/>
  </w:style>
  <w:style w:type="character" w:customStyle="1" w:styleId="eop">
    <w:name w:val="eop"/>
    <w:basedOn w:val="DefaultParagraphFont"/>
    <w:rsid w:val="00844E99"/>
  </w:style>
  <w:style w:type="paragraph" w:customStyle="1" w:styleId="paragraph">
    <w:name w:val="paragraph"/>
    <w:basedOn w:val="Normal"/>
    <w:rsid w:val="00B67A50"/>
    <w:pPr>
      <w:spacing w:before="100" w:beforeAutospacing="1" w:after="100" w:afterAutospacing="1"/>
    </w:pPr>
    <w:rPr>
      <w:rFonts w:ascii="Times New Roman" w:eastAsia="Times New Roman" w:hAnsi="Times New Roman"/>
      <w:szCs w:val="24"/>
      <w:lang w:eastAsia="en-GB"/>
    </w:rPr>
  </w:style>
  <w:style w:type="character" w:customStyle="1" w:styleId="Heading2Char">
    <w:name w:val="Heading 2 Char"/>
    <w:basedOn w:val="DefaultParagraphFont"/>
    <w:link w:val="Heading2"/>
    <w:uiPriority w:val="9"/>
    <w:rsid w:val="00475D4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75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3441">
      <w:bodyDiv w:val="1"/>
      <w:marLeft w:val="0"/>
      <w:marRight w:val="0"/>
      <w:marTop w:val="0"/>
      <w:marBottom w:val="0"/>
      <w:divBdr>
        <w:top w:val="none" w:sz="0" w:space="0" w:color="auto"/>
        <w:left w:val="none" w:sz="0" w:space="0" w:color="auto"/>
        <w:bottom w:val="none" w:sz="0" w:space="0" w:color="auto"/>
        <w:right w:val="none" w:sz="0" w:space="0" w:color="auto"/>
      </w:divBdr>
    </w:div>
    <w:div w:id="465859538">
      <w:bodyDiv w:val="1"/>
      <w:marLeft w:val="0"/>
      <w:marRight w:val="0"/>
      <w:marTop w:val="0"/>
      <w:marBottom w:val="0"/>
      <w:divBdr>
        <w:top w:val="none" w:sz="0" w:space="0" w:color="auto"/>
        <w:left w:val="none" w:sz="0" w:space="0" w:color="auto"/>
        <w:bottom w:val="none" w:sz="0" w:space="0" w:color="auto"/>
        <w:right w:val="none" w:sz="0" w:space="0" w:color="auto"/>
      </w:divBdr>
      <w:divsChild>
        <w:div w:id="1745373795">
          <w:marLeft w:val="0"/>
          <w:marRight w:val="0"/>
          <w:marTop w:val="0"/>
          <w:marBottom w:val="0"/>
          <w:divBdr>
            <w:top w:val="none" w:sz="0" w:space="0" w:color="auto"/>
            <w:left w:val="none" w:sz="0" w:space="0" w:color="auto"/>
            <w:bottom w:val="none" w:sz="0" w:space="0" w:color="auto"/>
            <w:right w:val="none" w:sz="0" w:space="0" w:color="auto"/>
          </w:divBdr>
          <w:divsChild>
            <w:div w:id="1896037803">
              <w:marLeft w:val="0"/>
              <w:marRight w:val="0"/>
              <w:marTop w:val="0"/>
              <w:marBottom w:val="0"/>
              <w:divBdr>
                <w:top w:val="none" w:sz="0" w:space="0" w:color="auto"/>
                <w:left w:val="none" w:sz="0" w:space="0" w:color="auto"/>
                <w:bottom w:val="none" w:sz="0" w:space="0" w:color="auto"/>
                <w:right w:val="none" w:sz="0" w:space="0" w:color="auto"/>
              </w:divBdr>
            </w:div>
          </w:divsChild>
        </w:div>
        <w:div w:id="769158049">
          <w:marLeft w:val="0"/>
          <w:marRight w:val="0"/>
          <w:marTop w:val="0"/>
          <w:marBottom w:val="0"/>
          <w:divBdr>
            <w:top w:val="none" w:sz="0" w:space="0" w:color="auto"/>
            <w:left w:val="none" w:sz="0" w:space="0" w:color="auto"/>
            <w:bottom w:val="none" w:sz="0" w:space="0" w:color="auto"/>
            <w:right w:val="none" w:sz="0" w:space="0" w:color="auto"/>
          </w:divBdr>
          <w:divsChild>
            <w:div w:id="617489939">
              <w:marLeft w:val="0"/>
              <w:marRight w:val="0"/>
              <w:marTop w:val="0"/>
              <w:marBottom w:val="0"/>
              <w:divBdr>
                <w:top w:val="none" w:sz="0" w:space="0" w:color="auto"/>
                <w:left w:val="none" w:sz="0" w:space="0" w:color="auto"/>
                <w:bottom w:val="none" w:sz="0" w:space="0" w:color="auto"/>
                <w:right w:val="none" w:sz="0" w:space="0" w:color="auto"/>
              </w:divBdr>
              <w:divsChild>
                <w:div w:id="16955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8010">
      <w:bodyDiv w:val="1"/>
      <w:marLeft w:val="0"/>
      <w:marRight w:val="0"/>
      <w:marTop w:val="0"/>
      <w:marBottom w:val="0"/>
      <w:divBdr>
        <w:top w:val="none" w:sz="0" w:space="0" w:color="auto"/>
        <w:left w:val="none" w:sz="0" w:space="0" w:color="auto"/>
        <w:bottom w:val="none" w:sz="0" w:space="0" w:color="auto"/>
        <w:right w:val="none" w:sz="0" w:space="0" w:color="auto"/>
      </w:divBdr>
      <w:divsChild>
        <w:div w:id="400521813">
          <w:marLeft w:val="0"/>
          <w:marRight w:val="0"/>
          <w:marTop w:val="0"/>
          <w:marBottom w:val="0"/>
          <w:divBdr>
            <w:top w:val="none" w:sz="0" w:space="0" w:color="auto"/>
            <w:left w:val="none" w:sz="0" w:space="0" w:color="auto"/>
            <w:bottom w:val="none" w:sz="0" w:space="0" w:color="auto"/>
            <w:right w:val="none" w:sz="0" w:space="0" w:color="auto"/>
          </w:divBdr>
        </w:div>
      </w:divsChild>
    </w:div>
    <w:div w:id="1565867948">
      <w:bodyDiv w:val="1"/>
      <w:marLeft w:val="0"/>
      <w:marRight w:val="0"/>
      <w:marTop w:val="0"/>
      <w:marBottom w:val="0"/>
      <w:divBdr>
        <w:top w:val="none" w:sz="0" w:space="0" w:color="auto"/>
        <w:left w:val="none" w:sz="0" w:space="0" w:color="auto"/>
        <w:bottom w:val="none" w:sz="0" w:space="0" w:color="auto"/>
        <w:right w:val="none" w:sz="0" w:space="0" w:color="auto"/>
      </w:divBdr>
      <w:divsChild>
        <w:div w:id="56795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r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Marshall</dc:creator>
  <cp:keywords/>
  <dc:description/>
  <cp:lastModifiedBy>CEO</cp:lastModifiedBy>
  <cp:revision>18</cp:revision>
  <cp:lastPrinted>2015-08-13T14:33:00Z</cp:lastPrinted>
  <dcterms:created xsi:type="dcterms:W3CDTF">2021-06-10T08:56:00Z</dcterms:created>
  <dcterms:modified xsi:type="dcterms:W3CDTF">2021-06-10T10:41:00Z</dcterms:modified>
</cp:coreProperties>
</file>